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B0B0A15"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right"/>
        <w:rPr>
          <w:rFonts w:ascii="Sylfaen" w:eastAsia="Times New Roman" w:hAnsi="Sylfaen" w:cs="Times New Roman"/>
          <w:color w:val="auto"/>
          <w:lang w:val="ka-GE" w:eastAsia="en-US"/>
        </w:rPr>
      </w:pPr>
      <w:r w:rsidRPr="004D7166">
        <w:rPr>
          <w:rFonts w:ascii="Sylfaen" w:eastAsia="Times New Roman" w:hAnsi="Sylfaen" w:cs="Times New Roman"/>
          <w:color w:val="auto"/>
          <w:lang w:val="ka-GE" w:eastAsia="en-US"/>
        </w:rPr>
        <w:t xml:space="preserve">პროფესიული საგანმანათლებლო პროგრამის  </w:t>
      </w:r>
    </w:p>
    <w:p w14:paraId="418E71E4" w14:textId="1C4E8A43"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right"/>
        <w:rPr>
          <w:rFonts w:ascii="Sylfaen" w:eastAsia="Times New Roman" w:hAnsi="Sylfaen" w:cs="Times New Roman"/>
          <w:color w:val="auto"/>
          <w:lang w:val="ka-GE" w:eastAsia="en-US"/>
        </w:rPr>
      </w:pPr>
      <w:r w:rsidRPr="004D7166">
        <w:rPr>
          <w:rFonts w:ascii="Sylfaen" w:eastAsia="Times New Roman" w:hAnsi="Sylfaen" w:cs="Times New Roman"/>
          <w:color w:val="auto"/>
          <w:lang w:val="ka-GE" w:eastAsia="en-US"/>
        </w:rPr>
        <w:t xml:space="preserve">                                                                                                                                                                     </w:t>
      </w:r>
      <w:r w:rsidRPr="004D7166">
        <w:rPr>
          <w:rFonts w:ascii="Sylfaen" w:eastAsia="Times New Roman" w:hAnsi="Sylfaen" w:cs="Times New Roman"/>
          <w:color w:val="auto"/>
          <w:lang w:eastAsia="en-US"/>
        </w:rPr>
        <w:t xml:space="preserve">  </w:t>
      </w:r>
      <w:proofErr w:type="spellStart"/>
      <w:proofErr w:type="gramStart"/>
      <w:r w:rsidRPr="004D7166">
        <w:rPr>
          <w:rFonts w:ascii="Sylfaen" w:eastAsia="Times New Roman" w:hAnsi="Sylfaen" w:cs="Times New Roman"/>
          <w:color w:val="auto"/>
          <w:lang w:eastAsia="en-US"/>
        </w:rPr>
        <w:t>დანართი</w:t>
      </w:r>
      <w:proofErr w:type="spellEnd"/>
      <w:r w:rsidRPr="004D7166">
        <w:rPr>
          <w:rFonts w:ascii="Sylfaen" w:eastAsia="Times New Roman" w:hAnsi="Sylfaen" w:cs="Times New Roman"/>
          <w:color w:val="auto"/>
          <w:lang w:val="ka-GE" w:eastAsia="en-US"/>
        </w:rPr>
        <w:t xml:space="preserve">  №</w:t>
      </w:r>
      <w:proofErr w:type="gramEnd"/>
      <w:r w:rsidRPr="004D7166">
        <w:rPr>
          <w:rFonts w:ascii="Sylfaen" w:eastAsia="Times New Roman" w:hAnsi="Sylfaen" w:cs="Times New Roman"/>
          <w:color w:val="auto"/>
          <w:lang w:val="ka-GE" w:eastAsia="en-US"/>
        </w:rPr>
        <w:t xml:space="preserve">  </w:t>
      </w:r>
      <w:r>
        <w:rPr>
          <w:rFonts w:ascii="Sylfaen" w:eastAsia="Times New Roman" w:hAnsi="Sylfaen" w:cs="Times New Roman"/>
          <w:color w:val="auto"/>
          <w:lang w:val="ka-GE" w:eastAsia="en-US"/>
        </w:rPr>
        <w:t>18</w:t>
      </w:r>
    </w:p>
    <w:p w14:paraId="10B3FC64"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rPr>
          <w:rFonts w:ascii="Sylfaen" w:eastAsia="Times New Roman" w:hAnsi="Sylfaen" w:cs="Times New Roman"/>
          <w:color w:val="auto"/>
          <w:lang w:eastAsia="en-US"/>
        </w:rPr>
      </w:pPr>
    </w:p>
    <w:p w14:paraId="63E64385"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Times New Roman" w:hAnsi="Sylfaen" w:cs="Arial"/>
          <w:color w:val="auto"/>
          <w:sz w:val="24"/>
          <w:szCs w:val="24"/>
          <w:lang w:val="ka-GE" w:eastAsia="en-US"/>
        </w:rPr>
      </w:pPr>
      <w:r w:rsidRPr="004D7166">
        <w:rPr>
          <w:rFonts w:ascii="Sylfaen" w:eastAsia="Times New Roman" w:hAnsi="Sylfaen" w:cs="Arial"/>
          <w:color w:val="auto"/>
          <w:sz w:val="24"/>
          <w:szCs w:val="24"/>
          <w:lang w:eastAsia="en-US"/>
        </w:rPr>
        <w:tab/>
      </w:r>
    </w:p>
    <w:p w14:paraId="13B93231"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center"/>
        <w:rPr>
          <w:rFonts w:ascii="Sylfaen" w:eastAsia="Times New Roman" w:hAnsi="Sylfaen"/>
          <w:color w:val="auto"/>
          <w:sz w:val="24"/>
          <w:szCs w:val="24"/>
          <w:lang w:val="ka-GE" w:eastAsia="en-US"/>
        </w:rPr>
      </w:pPr>
      <w:r w:rsidRPr="004D7166">
        <w:rPr>
          <w:rFonts w:ascii="Sylfaen" w:eastAsia="Times New Roman" w:hAnsi="Sylfaen" w:cs="Times New Roman"/>
          <w:color w:val="auto"/>
          <w:sz w:val="24"/>
          <w:szCs w:val="24"/>
          <w:lang w:val="ka-GE" w:eastAsia="en-US"/>
        </w:rPr>
        <w:t>სსიპ  კოლეჯი ,,ახალი ტალღა“</w:t>
      </w:r>
    </w:p>
    <w:p w14:paraId="42C7325B"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center"/>
        <w:rPr>
          <w:rFonts w:ascii="Sylfaen" w:eastAsia="Times New Roman" w:hAnsi="Sylfaen" w:cs="Times New Roman"/>
          <w:color w:val="auto"/>
          <w:sz w:val="24"/>
          <w:szCs w:val="24"/>
          <w:lang w:val="ka-GE" w:eastAsia="en-US"/>
        </w:rPr>
      </w:pPr>
      <w:r w:rsidRPr="004D7166">
        <w:rPr>
          <w:rFonts w:ascii="Sylfaen" w:eastAsia="Times New Roman" w:hAnsi="Sylfaen" w:cs="Times New Roman"/>
          <w:color w:val="auto"/>
          <w:sz w:val="24"/>
          <w:szCs w:val="24"/>
          <w:lang w:val="ka-GE" w:eastAsia="en-US"/>
        </w:rPr>
        <w:t>პროფესიული საგანმანათლებლო პროგრამა</w:t>
      </w:r>
    </w:p>
    <w:p w14:paraId="6EE39B82"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rPr>
          <w:rFonts w:ascii="Sylfaen" w:eastAsia="Times New Roman" w:hAnsi="Sylfaen" w:cs="Times New Roman"/>
          <w:color w:val="auto"/>
          <w:lang w:val="ka-GE" w:eastAsia="en-US"/>
        </w:rPr>
      </w:pPr>
    </w:p>
    <w:p w14:paraId="2CD1AAE3"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center"/>
        <w:rPr>
          <w:rFonts w:ascii="Sylfaen" w:eastAsia="Times New Roman" w:hAnsi="Sylfaen" w:cs="Sylfaen"/>
          <w:b/>
          <w:color w:val="auto"/>
          <w:sz w:val="24"/>
          <w:szCs w:val="24"/>
          <w:lang w:val="ka-GE" w:eastAsia="en-US"/>
        </w:rPr>
      </w:pPr>
      <w:r w:rsidRPr="004D7166">
        <w:rPr>
          <w:rFonts w:ascii="Sylfaen" w:eastAsia="Times New Roman" w:hAnsi="Sylfaen" w:cs="Sylfaen"/>
          <w:b/>
          <w:color w:val="auto"/>
          <w:sz w:val="24"/>
          <w:szCs w:val="24"/>
          <w:lang w:val="ka-GE" w:eastAsia="en-US"/>
        </w:rPr>
        <w:t>ვებტექნოლოგიები</w:t>
      </w:r>
    </w:p>
    <w:p w14:paraId="02958615"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center"/>
        <w:rPr>
          <w:rFonts w:ascii="Sylfaen" w:eastAsia="Times New Roman" w:hAnsi="Sylfaen" w:cs="Sylfaen"/>
          <w:b/>
          <w:color w:val="auto"/>
          <w:sz w:val="24"/>
          <w:szCs w:val="24"/>
          <w:lang w:val="en-US" w:eastAsia="en-US"/>
        </w:rPr>
      </w:pPr>
    </w:p>
    <w:p w14:paraId="3D458F46" w14:textId="2F2AE98D"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center"/>
        <w:rPr>
          <w:rFonts w:ascii="Sylfaen" w:eastAsia="Times New Roman" w:hAnsi="Sylfaen" w:cs="Arial"/>
          <w:b/>
          <w:color w:val="auto"/>
          <w:sz w:val="24"/>
          <w:szCs w:val="24"/>
          <w:lang w:eastAsia="en-US"/>
        </w:rPr>
      </w:pPr>
      <w:r w:rsidRPr="004D7166">
        <w:rPr>
          <w:rFonts w:ascii="Sylfaen" w:eastAsia="Times New Roman" w:hAnsi="Sylfaen" w:cs="Arial"/>
          <w:b/>
          <w:color w:val="auto"/>
          <w:sz w:val="24"/>
          <w:szCs w:val="24"/>
          <w:lang w:val="ka-GE" w:eastAsia="en-US"/>
        </w:rPr>
        <w:t>მოდული</w:t>
      </w:r>
      <w:r w:rsidRPr="004D7166">
        <w:rPr>
          <w:rFonts w:ascii="Sylfaen" w:eastAsia="Times New Roman" w:hAnsi="Sylfaen" w:cs="Arial"/>
          <w:b/>
          <w:color w:val="auto"/>
          <w:sz w:val="24"/>
          <w:szCs w:val="24"/>
          <w:lang w:eastAsia="en-US"/>
        </w:rPr>
        <w:t xml:space="preserve">:  </w:t>
      </w:r>
      <w:proofErr w:type="spellStart"/>
      <w:r w:rsidRPr="00C21B77">
        <w:rPr>
          <w:rFonts w:ascii="Sylfaen" w:eastAsia="Times New Roman" w:hAnsi="Sylfaen" w:cs="Arial"/>
          <w:b/>
          <w:color w:val="auto"/>
          <w:sz w:val="24"/>
          <w:szCs w:val="24"/>
          <w:lang w:eastAsia="en-US"/>
        </w:rPr>
        <w:t>ვებგვერდის</w:t>
      </w:r>
      <w:proofErr w:type="spellEnd"/>
      <w:r w:rsidRPr="00C21B77">
        <w:rPr>
          <w:rFonts w:ascii="Sylfaen" w:eastAsia="Times New Roman" w:hAnsi="Sylfaen" w:cs="Arial"/>
          <w:b/>
          <w:color w:val="auto"/>
          <w:sz w:val="24"/>
          <w:szCs w:val="24"/>
          <w:lang w:eastAsia="en-US"/>
        </w:rPr>
        <w:t xml:space="preserve"> </w:t>
      </w:r>
      <w:proofErr w:type="spellStart"/>
      <w:r w:rsidRPr="00C21B77">
        <w:rPr>
          <w:rFonts w:ascii="Sylfaen" w:eastAsia="Times New Roman" w:hAnsi="Sylfaen" w:cs="Arial"/>
          <w:b/>
          <w:color w:val="auto"/>
          <w:sz w:val="24"/>
          <w:szCs w:val="24"/>
          <w:lang w:eastAsia="en-US"/>
        </w:rPr>
        <w:t>მარკირება</w:t>
      </w:r>
      <w:proofErr w:type="spellEnd"/>
      <w:r w:rsidRPr="00C21B77">
        <w:rPr>
          <w:rFonts w:ascii="Sylfaen" w:eastAsia="Times New Roman" w:hAnsi="Sylfaen" w:cs="Arial"/>
          <w:b/>
          <w:color w:val="auto"/>
          <w:sz w:val="24"/>
          <w:szCs w:val="24"/>
          <w:lang w:eastAsia="en-US"/>
        </w:rPr>
        <w:t xml:space="preserve">  Bootstrap-</w:t>
      </w:r>
      <w:proofErr w:type="spellStart"/>
      <w:r w:rsidRPr="00C21B77">
        <w:rPr>
          <w:rFonts w:ascii="Sylfaen" w:eastAsia="Times New Roman" w:hAnsi="Sylfaen" w:cs="Arial"/>
          <w:b/>
          <w:color w:val="auto"/>
          <w:sz w:val="24"/>
          <w:szCs w:val="24"/>
          <w:lang w:eastAsia="en-US"/>
        </w:rPr>
        <w:t>ის</w:t>
      </w:r>
      <w:proofErr w:type="spellEnd"/>
      <w:r w:rsidRPr="00C21B77">
        <w:rPr>
          <w:rFonts w:ascii="Sylfaen" w:eastAsia="Times New Roman" w:hAnsi="Sylfaen" w:cs="Arial"/>
          <w:b/>
          <w:color w:val="auto"/>
          <w:sz w:val="24"/>
          <w:szCs w:val="24"/>
          <w:lang w:eastAsia="en-US"/>
        </w:rPr>
        <w:t xml:space="preserve"> </w:t>
      </w:r>
      <w:proofErr w:type="spellStart"/>
      <w:r w:rsidRPr="00C21B77">
        <w:rPr>
          <w:rFonts w:ascii="Sylfaen" w:eastAsia="Times New Roman" w:hAnsi="Sylfaen" w:cs="Arial"/>
          <w:b/>
          <w:color w:val="auto"/>
          <w:sz w:val="24"/>
          <w:szCs w:val="24"/>
          <w:lang w:eastAsia="en-US"/>
        </w:rPr>
        <w:t>სპეციალიზებული</w:t>
      </w:r>
      <w:proofErr w:type="spellEnd"/>
      <w:r w:rsidRPr="00C21B77">
        <w:rPr>
          <w:rFonts w:ascii="Sylfaen" w:eastAsia="Times New Roman" w:hAnsi="Sylfaen" w:cs="Arial"/>
          <w:b/>
          <w:color w:val="auto"/>
          <w:sz w:val="24"/>
          <w:szCs w:val="24"/>
          <w:lang w:eastAsia="en-US"/>
        </w:rPr>
        <w:t xml:space="preserve"> </w:t>
      </w:r>
      <w:proofErr w:type="spellStart"/>
      <w:r w:rsidRPr="00C21B77">
        <w:rPr>
          <w:rFonts w:ascii="Sylfaen" w:eastAsia="Times New Roman" w:hAnsi="Sylfaen" w:cs="Arial"/>
          <w:b/>
          <w:color w:val="auto"/>
          <w:sz w:val="24"/>
          <w:szCs w:val="24"/>
          <w:lang w:eastAsia="en-US"/>
        </w:rPr>
        <w:t>ბიბლიოთეკების</w:t>
      </w:r>
      <w:proofErr w:type="spellEnd"/>
      <w:r w:rsidRPr="00C21B77">
        <w:rPr>
          <w:rFonts w:ascii="Sylfaen" w:eastAsia="Times New Roman" w:hAnsi="Sylfaen" w:cs="Arial"/>
          <w:b/>
          <w:color w:val="auto"/>
          <w:sz w:val="24"/>
          <w:szCs w:val="24"/>
          <w:lang w:eastAsia="en-US"/>
        </w:rPr>
        <w:t xml:space="preserve"> </w:t>
      </w:r>
      <w:proofErr w:type="spellStart"/>
      <w:r w:rsidRPr="00C21B77">
        <w:rPr>
          <w:rFonts w:ascii="Sylfaen" w:eastAsia="Times New Roman" w:hAnsi="Sylfaen" w:cs="Arial"/>
          <w:b/>
          <w:color w:val="auto"/>
          <w:sz w:val="24"/>
          <w:szCs w:val="24"/>
          <w:lang w:eastAsia="en-US"/>
        </w:rPr>
        <w:t>საშუალებით</w:t>
      </w:r>
      <w:proofErr w:type="spellEnd"/>
    </w:p>
    <w:p w14:paraId="30963A63"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center"/>
        <w:rPr>
          <w:rFonts w:ascii="Sylfaen" w:eastAsia="Times New Roman" w:hAnsi="Sylfaen" w:cs="Arial"/>
          <w:color w:val="auto"/>
          <w:sz w:val="24"/>
          <w:szCs w:val="24"/>
          <w:lang w:val="ka-GE" w:eastAsia="en-US"/>
        </w:rPr>
      </w:pPr>
      <w:r w:rsidRPr="004D7166">
        <w:rPr>
          <w:rFonts w:ascii="Sylfaen" w:eastAsia="Times New Roman" w:hAnsi="Sylfaen" w:cs="Arial"/>
          <w:color w:val="auto"/>
          <w:sz w:val="24"/>
          <w:szCs w:val="24"/>
          <w:lang w:val="ka-GE" w:eastAsia="en-US"/>
        </w:rPr>
        <w:t>სტატუსი: სავალდებულო</w:t>
      </w:r>
    </w:p>
    <w:p w14:paraId="0E4ABD29"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rPr>
          <w:rFonts w:ascii="Sylfaen" w:eastAsia="Times New Roman" w:hAnsi="Sylfaen" w:cs="Arial"/>
          <w:b/>
          <w:color w:val="auto"/>
          <w:sz w:val="24"/>
          <w:szCs w:val="24"/>
          <w:lang w:val="ka-GE" w:eastAsia="en-US"/>
        </w:rPr>
      </w:pPr>
    </w:p>
    <w:p w14:paraId="64479586"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center"/>
        <w:rPr>
          <w:rFonts w:ascii="Sylfaen" w:eastAsia="Times New Roman" w:hAnsi="Sylfaen" w:cs="Arial"/>
          <w:b/>
          <w:color w:val="auto"/>
          <w:sz w:val="20"/>
          <w:szCs w:val="20"/>
          <w:lang w:val="ka-GE" w:eastAsia="en-US"/>
        </w:rPr>
      </w:pPr>
      <w:r w:rsidRPr="004D7166">
        <w:rPr>
          <w:rFonts w:ascii="Sylfaen" w:eastAsia="Times New Roman" w:hAnsi="Sylfaen" w:cs="Arial"/>
          <w:b/>
          <w:color w:val="auto"/>
          <w:sz w:val="20"/>
          <w:szCs w:val="20"/>
          <w:lang w:val="ka-GE" w:eastAsia="en-US"/>
        </w:rPr>
        <w:t xml:space="preserve">ქობულეთი </w:t>
      </w:r>
    </w:p>
    <w:p w14:paraId="29402866" w14:textId="39A6F4E8"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jc w:val="center"/>
        <w:rPr>
          <w:rFonts w:ascii="Sylfaen" w:eastAsia="Times New Roman" w:hAnsi="Sylfaen" w:cs="Arial"/>
          <w:b/>
          <w:color w:val="auto"/>
          <w:sz w:val="20"/>
          <w:szCs w:val="20"/>
          <w:lang w:val="en-US" w:eastAsia="en-US"/>
        </w:rPr>
      </w:pPr>
      <w:r w:rsidRPr="004D7166">
        <w:rPr>
          <w:rFonts w:ascii="Sylfaen" w:eastAsia="Times New Roman" w:hAnsi="Sylfaen" w:cs="Arial"/>
          <w:b/>
          <w:color w:val="auto"/>
          <w:sz w:val="20"/>
          <w:szCs w:val="20"/>
          <w:lang w:val="ka-GE" w:eastAsia="en-US"/>
        </w:rPr>
        <w:t>202</w:t>
      </w:r>
      <w:r>
        <w:rPr>
          <w:rFonts w:ascii="Sylfaen" w:eastAsia="Times New Roman" w:hAnsi="Sylfaen" w:cs="Arial"/>
          <w:b/>
          <w:color w:val="auto"/>
          <w:sz w:val="20"/>
          <w:szCs w:val="20"/>
          <w:lang w:val="ka-GE" w:eastAsia="en-US"/>
        </w:rPr>
        <w:t>2</w:t>
      </w:r>
      <w:r w:rsidRPr="004D7166">
        <w:rPr>
          <w:rFonts w:ascii="Sylfaen" w:eastAsia="Times New Roman" w:hAnsi="Sylfaen" w:cs="Arial"/>
          <w:b/>
          <w:color w:val="auto"/>
          <w:sz w:val="20"/>
          <w:szCs w:val="20"/>
          <w:lang w:val="ka-GE" w:eastAsia="en-US"/>
        </w:rPr>
        <w:t>წელი</w:t>
      </w:r>
    </w:p>
    <w:p w14:paraId="1D5A880E" w14:textId="77777777" w:rsidR="00C21B77" w:rsidRDefault="00C21B77" w:rsidP="00C21B77">
      <w:pPr>
        <w:spacing w:before="120" w:line="240" w:lineRule="auto"/>
        <w:jc w:val="center"/>
        <w:rPr>
          <w:rFonts w:ascii="Sylfaen" w:eastAsia="Arial Unicode MS" w:hAnsi="Sylfaen" w:cs="Arial Unicode MS"/>
          <w:b/>
          <w:color w:val="auto"/>
          <w:sz w:val="20"/>
          <w:szCs w:val="20"/>
          <w:lang w:val="ka-GE"/>
        </w:rPr>
      </w:pPr>
    </w:p>
    <w:p w14:paraId="35224100" w14:textId="77777777" w:rsidR="00C21B77" w:rsidRDefault="00C21B77" w:rsidP="00C21B77">
      <w:pPr>
        <w:spacing w:before="120" w:line="240" w:lineRule="auto"/>
        <w:jc w:val="center"/>
        <w:rPr>
          <w:rFonts w:ascii="Sylfaen" w:eastAsia="Arial Unicode MS" w:hAnsi="Sylfaen" w:cs="Arial Unicode MS"/>
          <w:b/>
          <w:color w:val="auto"/>
          <w:sz w:val="20"/>
          <w:szCs w:val="20"/>
          <w:lang w:val="ka-GE"/>
        </w:rPr>
      </w:pPr>
    </w:p>
    <w:p w14:paraId="5796CBC9" w14:textId="77777777" w:rsidR="00C21B77" w:rsidRDefault="00C21B77" w:rsidP="00C21B77">
      <w:pPr>
        <w:spacing w:before="120" w:line="240" w:lineRule="auto"/>
        <w:jc w:val="center"/>
        <w:rPr>
          <w:rFonts w:ascii="Sylfaen" w:eastAsia="Arial Unicode MS" w:hAnsi="Sylfaen" w:cs="Arial Unicode MS"/>
          <w:b/>
          <w:color w:val="auto"/>
          <w:sz w:val="20"/>
          <w:szCs w:val="20"/>
          <w:lang w:val="ka-GE"/>
        </w:rPr>
      </w:pPr>
    </w:p>
    <w:p w14:paraId="4F14C425" w14:textId="77777777" w:rsidR="00C21B77" w:rsidRDefault="00C21B77" w:rsidP="00C21B77">
      <w:pPr>
        <w:spacing w:before="120" w:line="240" w:lineRule="auto"/>
        <w:jc w:val="center"/>
        <w:rPr>
          <w:rFonts w:ascii="Sylfaen" w:eastAsia="Arial Unicode MS" w:hAnsi="Sylfaen" w:cs="Arial Unicode MS"/>
          <w:b/>
          <w:color w:val="auto"/>
          <w:sz w:val="20"/>
          <w:szCs w:val="20"/>
          <w:lang w:val="ka-GE"/>
        </w:rPr>
      </w:pPr>
    </w:p>
    <w:p w14:paraId="6AB5AF62" w14:textId="77777777" w:rsidR="00C21B77" w:rsidRDefault="00C21B77" w:rsidP="00C21B77">
      <w:pPr>
        <w:spacing w:before="120" w:line="240" w:lineRule="auto"/>
        <w:jc w:val="center"/>
        <w:rPr>
          <w:rFonts w:ascii="Sylfaen" w:eastAsia="Arial Unicode MS" w:hAnsi="Sylfaen" w:cs="Arial Unicode MS"/>
          <w:b/>
          <w:color w:val="auto"/>
          <w:sz w:val="20"/>
          <w:szCs w:val="20"/>
          <w:lang w:val="ka-GE"/>
        </w:rPr>
      </w:pPr>
    </w:p>
    <w:p w14:paraId="7E247483" w14:textId="77777777" w:rsidR="00C21B77" w:rsidRDefault="00C21B77" w:rsidP="00C21B77">
      <w:pPr>
        <w:spacing w:before="120" w:line="240" w:lineRule="auto"/>
        <w:jc w:val="center"/>
        <w:rPr>
          <w:rFonts w:ascii="Sylfaen" w:eastAsia="Arial Unicode MS" w:hAnsi="Sylfaen" w:cs="Arial Unicode MS"/>
          <w:b/>
          <w:color w:val="auto"/>
          <w:sz w:val="20"/>
          <w:szCs w:val="20"/>
          <w:lang w:val="ka-GE"/>
        </w:rPr>
      </w:pPr>
    </w:p>
    <w:p w14:paraId="731B249F" w14:textId="7DDB9C1C" w:rsidR="00E51C15" w:rsidRPr="00926014" w:rsidRDefault="00D65CCD" w:rsidP="00B57359">
      <w:pPr>
        <w:pStyle w:val="aa"/>
        <w:numPr>
          <w:ilvl w:val="0"/>
          <w:numId w:val="27"/>
        </w:numPr>
        <w:spacing w:before="120" w:line="240" w:lineRule="auto"/>
        <w:jc w:val="both"/>
        <w:rPr>
          <w:rFonts w:ascii="Sylfaen" w:eastAsia="Merriweather" w:hAnsi="Sylfaen" w:cs="Merriweather"/>
          <w:color w:val="auto"/>
          <w:sz w:val="20"/>
          <w:szCs w:val="20"/>
          <w:lang w:val="ka-GE"/>
        </w:rPr>
      </w:pPr>
      <w:r w:rsidRPr="00926014">
        <w:rPr>
          <w:rFonts w:ascii="Sylfaen" w:eastAsia="Arial Unicode MS" w:hAnsi="Sylfaen" w:cs="Arial Unicode MS"/>
          <w:b/>
          <w:color w:val="auto"/>
          <w:sz w:val="20"/>
          <w:szCs w:val="20"/>
          <w:lang w:val="ka-GE"/>
        </w:rPr>
        <w:lastRenderedPageBreak/>
        <w:t>ზოგადი ინფორმაცია</w:t>
      </w:r>
    </w:p>
    <w:tbl>
      <w:tblPr>
        <w:tblStyle w:val="a5"/>
        <w:tblW w:w="14678" w:type="dxa"/>
        <w:tblInd w:w="-115"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B57359" w:rsidRPr="00926014" w14:paraId="202A747D" w14:textId="77777777" w:rsidTr="00DA0FB2">
        <w:trPr>
          <w:trHeight w:val="440"/>
        </w:trPr>
        <w:tc>
          <w:tcPr>
            <w:tcW w:w="7357" w:type="dxa"/>
          </w:tcPr>
          <w:p w14:paraId="7358C9FD" w14:textId="4E46E7E3" w:rsidR="00E51C15" w:rsidRPr="00926014" w:rsidRDefault="00D65CCD" w:rsidP="00B57359">
            <w:pPr>
              <w:ind w:right="906"/>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 xml:space="preserve"> სარეგისტრაციო ნომერი</w:t>
            </w:r>
          </w:p>
        </w:tc>
        <w:tc>
          <w:tcPr>
            <w:tcW w:w="7321" w:type="dxa"/>
          </w:tcPr>
          <w:p w14:paraId="3049F435" w14:textId="3971DF2C" w:rsidR="00E51C15" w:rsidRPr="00926014" w:rsidRDefault="00DA0FB2" w:rsidP="00B57359">
            <w:pPr>
              <w:contextualSpacing w:val="0"/>
              <w:jc w:val="both"/>
              <w:rPr>
                <w:rFonts w:ascii="Sylfaen" w:eastAsia="Merriweather" w:hAnsi="Sylfaen" w:cs="Merriweather"/>
                <w:color w:val="auto"/>
                <w:sz w:val="20"/>
                <w:szCs w:val="20"/>
                <w:lang w:val="ka-GE"/>
              </w:rPr>
            </w:pPr>
            <w:r w:rsidRPr="00926014">
              <w:rPr>
                <w:rFonts w:ascii="Sylfaen" w:eastAsia="Merriweather" w:hAnsi="Sylfaen" w:cs="Merriweather"/>
                <w:color w:val="auto"/>
                <w:sz w:val="20"/>
                <w:szCs w:val="20"/>
                <w:lang w:val="ka-GE"/>
              </w:rPr>
              <w:t>0611407</w:t>
            </w:r>
          </w:p>
        </w:tc>
      </w:tr>
      <w:tr w:rsidR="00B57359" w:rsidRPr="00926014" w14:paraId="3C0AB5AB" w14:textId="77777777" w:rsidTr="00DA0FB2">
        <w:trPr>
          <w:trHeight w:val="420"/>
        </w:trPr>
        <w:tc>
          <w:tcPr>
            <w:tcW w:w="7357" w:type="dxa"/>
          </w:tcPr>
          <w:p w14:paraId="17C3B415" w14:textId="113ADC1D" w:rsidR="00E51C15" w:rsidRPr="00926014" w:rsidRDefault="00D65CCD"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სახელწოდება</w:t>
            </w:r>
          </w:p>
        </w:tc>
        <w:tc>
          <w:tcPr>
            <w:tcW w:w="7321" w:type="dxa"/>
          </w:tcPr>
          <w:p w14:paraId="49E046D8" w14:textId="5F558809" w:rsidR="00E51C15" w:rsidRPr="00926014" w:rsidRDefault="00977CDA" w:rsidP="00B57359">
            <w:pPr>
              <w:spacing w:before="120"/>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ვებგვერდის</w:t>
            </w:r>
            <w:r w:rsidR="003F2306" w:rsidRPr="00926014">
              <w:rPr>
                <w:rFonts w:ascii="Sylfaen" w:eastAsia="Arial Unicode MS" w:hAnsi="Sylfaen" w:cs="Arial Unicode MS"/>
                <w:color w:val="auto"/>
                <w:sz w:val="20"/>
                <w:szCs w:val="20"/>
                <w:lang w:val="ka-GE"/>
              </w:rPr>
              <w:t xml:space="preserve"> მარკირება  Bootstrap-ის სპეციალიზებული ბიბლიოთეკების საშუალებით</w:t>
            </w:r>
          </w:p>
        </w:tc>
      </w:tr>
      <w:tr w:rsidR="00B57359" w:rsidRPr="00926014" w14:paraId="3F896CB7" w14:textId="77777777" w:rsidTr="00DA0FB2">
        <w:trPr>
          <w:trHeight w:val="420"/>
        </w:trPr>
        <w:tc>
          <w:tcPr>
            <w:tcW w:w="7357" w:type="dxa"/>
          </w:tcPr>
          <w:p w14:paraId="01E83BDD" w14:textId="1A1B068D" w:rsidR="00E51C15" w:rsidRPr="00926014" w:rsidRDefault="00D65CCD"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გამოქვეყნების/ცვლილების თარიღი</w:t>
            </w:r>
          </w:p>
        </w:tc>
        <w:tc>
          <w:tcPr>
            <w:tcW w:w="7321" w:type="dxa"/>
          </w:tcPr>
          <w:p w14:paraId="454D3F7D" w14:textId="03641593" w:rsidR="00E51C15" w:rsidRPr="00926014" w:rsidRDefault="00203316" w:rsidP="00B57359">
            <w:pPr>
              <w:spacing w:before="120"/>
              <w:contextualSpacing w:val="0"/>
              <w:jc w:val="both"/>
              <w:rPr>
                <w:rFonts w:ascii="Sylfaen" w:eastAsia="Merriweather" w:hAnsi="Sylfaen" w:cs="Merriweather"/>
                <w:color w:val="auto"/>
                <w:sz w:val="20"/>
                <w:szCs w:val="20"/>
                <w:lang w:val="ka-GE"/>
              </w:rPr>
            </w:pPr>
            <w:r w:rsidRPr="00926014">
              <w:rPr>
                <w:rFonts w:ascii="Sylfaen" w:hAnsi="Sylfaen" w:cs="Arial"/>
                <w:sz w:val="20"/>
                <w:szCs w:val="20"/>
                <w:lang w:val="ka-GE"/>
              </w:rPr>
              <w:t>12.06.2018</w:t>
            </w:r>
          </w:p>
        </w:tc>
      </w:tr>
      <w:tr w:rsidR="00B57359" w:rsidRPr="00926014" w14:paraId="5917520E" w14:textId="77777777" w:rsidTr="00DA0FB2">
        <w:trPr>
          <w:trHeight w:val="420"/>
        </w:trPr>
        <w:tc>
          <w:tcPr>
            <w:tcW w:w="7357" w:type="dxa"/>
          </w:tcPr>
          <w:p w14:paraId="161C6BD8" w14:textId="19D703AD" w:rsidR="00E51C15" w:rsidRPr="00926014" w:rsidRDefault="00D65CCD" w:rsidP="00B57359">
            <w:pPr>
              <w:tabs>
                <w:tab w:val="left" w:pos="5760"/>
              </w:tabs>
              <w:spacing w:before="120"/>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მოცულობა კრედიტებში</w:t>
            </w:r>
            <w:r w:rsidRPr="00926014">
              <w:rPr>
                <w:rFonts w:ascii="Sylfaen" w:eastAsia="Arial Unicode MS" w:hAnsi="Sylfaen" w:cs="Arial Unicode MS"/>
                <w:b/>
                <w:color w:val="auto"/>
                <w:sz w:val="20"/>
                <w:szCs w:val="20"/>
                <w:lang w:val="ka-GE"/>
              </w:rPr>
              <w:tab/>
            </w:r>
          </w:p>
        </w:tc>
        <w:tc>
          <w:tcPr>
            <w:tcW w:w="7321" w:type="dxa"/>
          </w:tcPr>
          <w:p w14:paraId="5B61FC42" w14:textId="53F4A1DA" w:rsidR="00E51C15" w:rsidRPr="00926014" w:rsidRDefault="00697E12" w:rsidP="00B57359">
            <w:pPr>
              <w:spacing w:before="120" w:after="200"/>
              <w:contextualSpacing w:val="0"/>
              <w:jc w:val="both"/>
              <w:rPr>
                <w:rFonts w:ascii="Sylfaen" w:eastAsia="Merriweather" w:hAnsi="Sylfaen" w:cs="Merriweather"/>
                <w:color w:val="auto"/>
                <w:sz w:val="20"/>
                <w:szCs w:val="20"/>
                <w:lang w:val="ka-GE"/>
              </w:rPr>
            </w:pPr>
            <w:bookmarkStart w:id="0" w:name="_gjdgxs" w:colFirst="0" w:colLast="0"/>
            <w:bookmarkEnd w:id="0"/>
            <w:r w:rsidRPr="00926014">
              <w:rPr>
                <w:rFonts w:ascii="Sylfaen" w:eastAsia="Merriweather" w:hAnsi="Sylfaen" w:cs="Merriweather"/>
                <w:color w:val="auto"/>
                <w:sz w:val="20"/>
                <w:szCs w:val="20"/>
                <w:lang w:val="ka-GE"/>
              </w:rPr>
              <w:t>3</w:t>
            </w:r>
          </w:p>
        </w:tc>
      </w:tr>
      <w:tr w:rsidR="00B57359" w:rsidRPr="00926014" w14:paraId="535A6B10" w14:textId="77777777" w:rsidTr="00DA0FB2">
        <w:trPr>
          <w:trHeight w:val="420"/>
        </w:trPr>
        <w:tc>
          <w:tcPr>
            <w:tcW w:w="7357" w:type="dxa"/>
          </w:tcPr>
          <w:p w14:paraId="6EB3DA5F" w14:textId="68B4BD04" w:rsidR="00E51C15" w:rsidRPr="00926014" w:rsidRDefault="00D65CCD" w:rsidP="00B57359">
            <w:pPr>
              <w:spacing w:before="120"/>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მოდულზე დაშვების წინაპირობა</w:t>
            </w:r>
          </w:p>
        </w:tc>
        <w:tc>
          <w:tcPr>
            <w:tcW w:w="7321" w:type="dxa"/>
          </w:tcPr>
          <w:p w14:paraId="04CD4EF3" w14:textId="01F0F7A2" w:rsidR="00E51C15" w:rsidRPr="00926014" w:rsidRDefault="00D72E9B" w:rsidP="00B57359">
            <w:pPr>
              <w:spacing w:before="120" w:after="200"/>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მოდული: ვებ</w:t>
            </w:r>
            <w:r w:rsidR="00977CDA" w:rsidRPr="00926014">
              <w:rPr>
                <w:rFonts w:ascii="Sylfaen" w:eastAsia="Arial Unicode MS" w:hAnsi="Sylfaen" w:cs="Arial Unicode MS"/>
                <w:color w:val="auto"/>
                <w:sz w:val="20"/>
                <w:szCs w:val="20"/>
                <w:lang w:val="ka-GE"/>
              </w:rPr>
              <w:t>გვერდის</w:t>
            </w:r>
            <w:r w:rsidRPr="00926014">
              <w:rPr>
                <w:rFonts w:ascii="Sylfaen" w:eastAsia="Arial Unicode MS" w:hAnsi="Sylfaen" w:cs="Arial Unicode MS"/>
                <w:color w:val="auto"/>
                <w:sz w:val="20"/>
                <w:szCs w:val="20"/>
                <w:lang w:val="ka-GE"/>
              </w:rPr>
              <w:t xml:space="preserve"> მარკირება და სტილებით გაფორმება</w:t>
            </w:r>
          </w:p>
        </w:tc>
      </w:tr>
      <w:tr w:rsidR="00374D42" w:rsidRPr="00926014" w14:paraId="16DEEEDA" w14:textId="77777777" w:rsidTr="00DA0FB2">
        <w:trPr>
          <w:trHeight w:val="1280"/>
        </w:trPr>
        <w:tc>
          <w:tcPr>
            <w:tcW w:w="7357" w:type="dxa"/>
          </w:tcPr>
          <w:p w14:paraId="4ECA13C9" w14:textId="78C432FE" w:rsidR="00E51C15" w:rsidRPr="00926014" w:rsidRDefault="00D65CCD" w:rsidP="00B57359">
            <w:pPr>
              <w:spacing w:before="120"/>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მოდულის აღწერა</w:t>
            </w:r>
          </w:p>
        </w:tc>
        <w:tc>
          <w:tcPr>
            <w:tcW w:w="7321" w:type="dxa"/>
          </w:tcPr>
          <w:p w14:paraId="0BD215AB" w14:textId="77777777" w:rsidR="00B57359" w:rsidRPr="00926014" w:rsidRDefault="00D65CCD" w:rsidP="00B57359">
            <w:pPr>
              <w:contextualSpacing w:val="0"/>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მოდულის დასრულების შემდეგ პირს შეუძლია</w:t>
            </w:r>
          </w:p>
          <w:p w14:paraId="2513A90C" w14:textId="7A1294CB" w:rsidR="00F472B9" w:rsidRPr="00926014" w:rsidRDefault="00F472B9" w:rsidP="00B57359">
            <w:pPr>
              <w:contextualSpacing w:val="0"/>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ვებგვერდის მაკეტის აგება Bootstrap-ის საშუალებით; ვებ</w:t>
            </w:r>
            <w:r w:rsidR="00977CDA" w:rsidRPr="00926014">
              <w:rPr>
                <w:rFonts w:ascii="Sylfaen" w:eastAsia="Arial Unicode MS" w:hAnsi="Sylfaen" w:cs="Arial Unicode MS"/>
                <w:color w:val="auto"/>
                <w:sz w:val="20"/>
                <w:szCs w:val="20"/>
                <w:lang w:val="ka-GE"/>
              </w:rPr>
              <w:t>გვერდის</w:t>
            </w:r>
            <w:r w:rsidRPr="00926014">
              <w:rPr>
                <w:rFonts w:ascii="Sylfaen" w:eastAsia="Arial Unicode MS" w:hAnsi="Sylfaen" w:cs="Arial Unicode MS"/>
                <w:color w:val="auto"/>
                <w:sz w:val="20"/>
                <w:szCs w:val="20"/>
                <w:lang w:val="ka-GE"/>
              </w:rPr>
              <w:t xml:space="preserve"> ობიექტების გაფორმება Bootstrap-ის საშუალებით;</w:t>
            </w:r>
            <w:r w:rsidR="00B57359" w:rsidRPr="00926014">
              <w:rPr>
                <w:rFonts w:ascii="Sylfaen" w:eastAsia="Arial Unicode MS" w:hAnsi="Sylfaen" w:cs="Arial Unicode MS"/>
                <w:color w:val="auto"/>
                <w:sz w:val="20"/>
                <w:szCs w:val="20"/>
                <w:lang w:val="ka-GE"/>
              </w:rPr>
              <w:t xml:space="preserve"> </w:t>
            </w:r>
            <w:r w:rsidRPr="00926014">
              <w:rPr>
                <w:rFonts w:ascii="Sylfaen" w:eastAsia="Merriweather" w:hAnsi="Sylfaen" w:cs="Merriweather"/>
                <w:color w:val="auto"/>
                <w:sz w:val="20"/>
                <w:szCs w:val="20"/>
                <w:lang w:val="ka-GE"/>
              </w:rPr>
              <w:t xml:space="preserve">ვებგვერდზე ფორმების, სანავიგაციო პანელისა და ანიმირებული ელემენტების ასახვა </w:t>
            </w:r>
            <w:r w:rsidRPr="00926014">
              <w:rPr>
                <w:rFonts w:ascii="Sylfaen" w:eastAsia="Arial Unicode MS" w:hAnsi="Sylfaen" w:cs="Arial Unicode MS"/>
                <w:color w:val="auto"/>
                <w:sz w:val="20"/>
                <w:szCs w:val="20"/>
                <w:lang w:val="ka-GE"/>
              </w:rPr>
              <w:t>Bootstrap-ის საშუალებით.</w:t>
            </w:r>
          </w:p>
          <w:p w14:paraId="77D93328" w14:textId="77777777" w:rsidR="00F472B9" w:rsidRPr="00926014" w:rsidRDefault="00F472B9" w:rsidP="00B57359">
            <w:pPr>
              <w:contextualSpacing w:val="0"/>
              <w:jc w:val="both"/>
              <w:rPr>
                <w:rFonts w:ascii="Sylfaen" w:eastAsia="Arial Unicode MS" w:hAnsi="Sylfaen" w:cs="Arial Unicode MS"/>
                <w:color w:val="auto"/>
                <w:sz w:val="20"/>
                <w:szCs w:val="20"/>
                <w:lang w:val="ka-GE"/>
              </w:rPr>
            </w:pPr>
          </w:p>
          <w:p w14:paraId="3965F118" w14:textId="77777777" w:rsidR="007D7815" w:rsidRPr="00926014" w:rsidRDefault="007D7815" w:rsidP="00B57359">
            <w:pPr>
              <w:jc w:val="both"/>
              <w:rPr>
                <w:rFonts w:ascii="Sylfaen" w:eastAsia="Merriweather" w:hAnsi="Sylfaen" w:cs="Merriweather"/>
                <w:color w:val="auto"/>
                <w:sz w:val="20"/>
                <w:szCs w:val="20"/>
                <w:lang w:val="ka-GE"/>
              </w:rPr>
            </w:pPr>
          </w:p>
        </w:tc>
      </w:tr>
    </w:tbl>
    <w:p w14:paraId="017DDF77" w14:textId="77777777" w:rsidR="00E51C15" w:rsidRPr="00926014" w:rsidRDefault="00E51C15" w:rsidP="00B57359">
      <w:pPr>
        <w:spacing w:line="240" w:lineRule="auto"/>
        <w:jc w:val="both"/>
        <w:rPr>
          <w:rFonts w:ascii="Sylfaen" w:eastAsia="Merriweather" w:hAnsi="Sylfaen" w:cs="Merriweather"/>
          <w:b/>
          <w:color w:val="auto"/>
          <w:sz w:val="20"/>
          <w:szCs w:val="20"/>
          <w:lang w:val="ka-GE"/>
        </w:rPr>
      </w:pPr>
    </w:p>
    <w:p w14:paraId="7F8A05EF"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6D128B65"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7B7A9F58"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2A3FE456"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70278A56"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37F2EFF1"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7DEBBD33"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57C646C3"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6C957CC8"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3DE0EB9C" w14:textId="77777777" w:rsidR="00926014" w:rsidRPr="00926014" w:rsidRDefault="00926014" w:rsidP="00B57359">
      <w:pPr>
        <w:spacing w:line="240" w:lineRule="auto"/>
        <w:jc w:val="both"/>
        <w:rPr>
          <w:rFonts w:ascii="Sylfaen" w:eastAsia="Merriweather" w:hAnsi="Sylfaen" w:cs="Merriweather"/>
          <w:b/>
          <w:color w:val="auto"/>
          <w:sz w:val="20"/>
          <w:szCs w:val="20"/>
          <w:lang w:val="ka-GE"/>
        </w:rPr>
      </w:pPr>
    </w:p>
    <w:p w14:paraId="4D6AC700" w14:textId="36320BFE" w:rsidR="00E51C15" w:rsidRPr="00926014" w:rsidRDefault="00D65CCD" w:rsidP="00B57359">
      <w:pPr>
        <w:pStyle w:val="aa"/>
        <w:numPr>
          <w:ilvl w:val="0"/>
          <w:numId w:val="27"/>
        </w:numPr>
        <w:spacing w:before="120" w:line="240" w:lineRule="auto"/>
        <w:jc w:val="both"/>
        <w:rPr>
          <w:rFonts w:ascii="Sylfaen" w:eastAsia="Arial Unicode MS" w:hAnsi="Sylfaen" w:cs="Arial Unicode MS"/>
          <w:b/>
          <w:color w:val="auto"/>
          <w:sz w:val="20"/>
          <w:szCs w:val="20"/>
          <w:lang w:val="ka-GE"/>
        </w:rPr>
      </w:pPr>
      <w:r w:rsidRPr="00926014">
        <w:rPr>
          <w:rFonts w:ascii="Sylfaen" w:eastAsia="Arial Unicode MS" w:hAnsi="Sylfaen" w:cs="Arial Unicode MS"/>
          <w:b/>
          <w:color w:val="auto"/>
          <w:sz w:val="20"/>
          <w:szCs w:val="20"/>
          <w:lang w:val="ka-GE"/>
        </w:rPr>
        <w:lastRenderedPageBreak/>
        <w:t>სტანდარტული ჩანაწერები</w:t>
      </w: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33"/>
        <w:gridCol w:w="6229"/>
        <w:gridCol w:w="3065"/>
        <w:gridCol w:w="2081"/>
      </w:tblGrid>
      <w:tr w:rsidR="00D90F7B" w:rsidRPr="00926014" w14:paraId="7737C02C" w14:textId="77777777" w:rsidTr="00D90F7B">
        <w:trPr>
          <w:trHeight w:val="473"/>
          <w:jc w:val="center"/>
        </w:trPr>
        <w:tc>
          <w:tcPr>
            <w:tcW w:w="1185" w:type="pct"/>
            <w:shd w:val="clear" w:color="auto" w:fill="DBE5F1"/>
            <w:vAlign w:val="center"/>
          </w:tcPr>
          <w:p w14:paraId="146137E0" w14:textId="77777777" w:rsidR="00D90F7B" w:rsidRPr="00926014" w:rsidRDefault="00D90F7B"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სწავლის შედეგები</w:t>
            </w:r>
          </w:p>
        </w:tc>
        <w:tc>
          <w:tcPr>
            <w:tcW w:w="2089" w:type="pct"/>
            <w:shd w:val="clear" w:color="auto" w:fill="DBE5F1"/>
            <w:vAlign w:val="center"/>
          </w:tcPr>
          <w:p w14:paraId="70A93CED" w14:textId="77777777" w:rsidR="00D90F7B" w:rsidRPr="00926014" w:rsidRDefault="00D90F7B"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შესრულების კრიტერიუმები</w:t>
            </w:r>
          </w:p>
        </w:tc>
        <w:tc>
          <w:tcPr>
            <w:tcW w:w="1028" w:type="pct"/>
            <w:shd w:val="clear" w:color="auto" w:fill="DBE5F1"/>
            <w:vAlign w:val="center"/>
          </w:tcPr>
          <w:p w14:paraId="279344EA" w14:textId="77777777" w:rsidR="00D90F7B" w:rsidRPr="00926014" w:rsidRDefault="00D90F7B"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კომპეტენციის პარამეტრების ფარგლები</w:t>
            </w:r>
          </w:p>
        </w:tc>
        <w:tc>
          <w:tcPr>
            <w:tcW w:w="698" w:type="pct"/>
            <w:shd w:val="clear" w:color="auto" w:fill="DBE5F1"/>
            <w:vAlign w:val="center"/>
          </w:tcPr>
          <w:p w14:paraId="2F0A9A65" w14:textId="3B8DCF37" w:rsidR="00D90F7B" w:rsidRPr="00926014" w:rsidRDefault="00D90F7B" w:rsidP="00B57359">
            <w:pPr>
              <w:jc w:val="both"/>
              <w:rPr>
                <w:rFonts w:ascii="Sylfaen" w:eastAsia="Arial Unicode MS" w:hAnsi="Sylfaen" w:cs="Arial Unicode MS"/>
                <w:b/>
                <w:color w:val="auto"/>
                <w:sz w:val="20"/>
                <w:szCs w:val="20"/>
                <w:lang w:val="ka-GE"/>
              </w:rPr>
            </w:pPr>
            <w:r w:rsidRPr="00926014">
              <w:rPr>
                <w:rFonts w:ascii="Sylfaen" w:eastAsia="Arial Unicode MS" w:hAnsi="Sylfaen" w:cs="Arial Unicode MS"/>
                <w:b/>
                <w:color w:val="auto"/>
                <w:sz w:val="20"/>
                <w:szCs w:val="20"/>
                <w:lang w:val="ka-GE"/>
              </w:rPr>
              <w:t>შეფასების მიმართულება</w:t>
            </w:r>
          </w:p>
        </w:tc>
      </w:tr>
      <w:tr w:rsidR="00D90F7B" w:rsidRPr="00926014" w14:paraId="5B982C6D" w14:textId="77777777" w:rsidTr="00D90F7B">
        <w:trPr>
          <w:trHeight w:val="2169"/>
          <w:jc w:val="center"/>
        </w:trPr>
        <w:tc>
          <w:tcPr>
            <w:tcW w:w="1185" w:type="pct"/>
            <w:shd w:val="clear" w:color="auto" w:fill="FFFFFF"/>
          </w:tcPr>
          <w:p w14:paraId="30D448AE" w14:textId="35E33AE4" w:rsidR="00D90F7B" w:rsidRPr="00926014" w:rsidRDefault="00D90F7B" w:rsidP="00B57359">
            <w:pPr>
              <w:pStyle w:val="aa"/>
              <w:numPr>
                <w:ilvl w:val="0"/>
                <w:numId w:val="10"/>
              </w:numPr>
              <w:ind w:left="447"/>
              <w:jc w:val="both"/>
              <w:rPr>
                <w:rFonts w:ascii="Sylfaen" w:eastAsia="Merriweather" w:hAnsi="Sylfaen" w:cs="Merriweather"/>
                <w:color w:val="auto"/>
                <w:sz w:val="20"/>
                <w:szCs w:val="20"/>
                <w:lang w:val="ka-GE"/>
              </w:rPr>
            </w:pPr>
            <w:r w:rsidRPr="00926014">
              <w:rPr>
                <w:rFonts w:ascii="Sylfaen" w:eastAsia="Arial Unicode MS" w:hAnsi="Sylfaen" w:cs="Arial Unicode MS"/>
                <w:b/>
                <w:color w:val="auto"/>
                <w:sz w:val="20"/>
                <w:szCs w:val="20"/>
                <w:lang w:val="ka-GE"/>
              </w:rPr>
              <w:t>ვებგვერდის მაკეტის აგება Bootstrap-ის საშუალებით</w:t>
            </w:r>
          </w:p>
        </w:tc>
        <w:tc>
          <w:tcPr>
            <w:tcW w:w="2089" w:type="pct"/>
            <w:shd w:val="clear" w:color="auto" w:fill="FFFFFF"/>
          </w:tcPr>
          <w:p w14:paraId="2F2BE641" w14:textId="09579A20" w:rsidR="00D90F7B" w:rsidRPr="00926014" w:rsidRDefault="00D90F7B" w:rsidP="00B57359">
            <w:pPr>
              <w:numPr>
                <w:ilvl w:val="0"/>
                <w:numId w:val="7"/>
              </w:numPr>
              <w:ind w:left="329" w:hanging="32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მოიძიებს და აინსტალირება  დავალების შესაბამის Bootstrap-ის  ბიბლიოთეკებს;</w:t>
            </w:r>
          </w:p>
          <w:p w14:paraId="2C51C08B" w14:textId="6956FC24" w:rsidR="00D90F7B" w:rsidRPr="00926014" w:rsidRDefault="00D90F7B" w:rsidP="00B57359">
            <w:pPr>
              <w:pStyle w:val="aa"/>
              <w:widowControl/>
              <w:numPr>
                <w:ilvl w:val="0"/>
                <w:numId w:val="7"/>
              </w:numPr>
              <w:pBdr>
                <w:top w:val="none" w:sz="0" w:space="0" w:color="auto"/>
                <w:left w:val="none" w:sz="0" w:space="0" w:color="auto"/>
                <w:bottom w:val="none" w:sz="0" w:space="0" w:color="auto"/>
                <w:right w:val="none" w:sz="0" w:space="0" w:color="auto"/>
                <w:between w:val="none" w:sz="0" w:space="0" w:color="auto"/>
              </w:pBdr>
              <w:ind w:left="329" w:hanging="32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დავალების შესაბამისად აკავშირებს მოძიებულ ბიბლიოთეკას არსებულ ვებგვერდთან;</w:t>
            </w:r>
          </w:p>
          <w:p w14:paraId="51B83CE9" w14:textId="71D42FD8" w:rsidR="00D90F7B" w:rsidRPr="00926014" w:rsidRDefault="00D90F7B" w:rsidP="00B57359">
            <w:pPr>
              <w:pStyle w:val="aa"/>
              <w:widowControl/>
              <w:numPr>
                <w:ilvl w:val="0"/>
                <w:numId w:val="7"/>
              </w:numPr>
              <w:pBdr>
                <w:top w:val="none" w:sz="0" w:space="0" w:color="auto"/>
                <w:left w:val="none" w:sz="0" w:space="0" w:color="auto"/>
                <w:bottom w:val="none" w:sz="0" w:space="0" w:color="auto"/>
                <w:right w:val="none" w:sz="0" w:space="0" w:color="auto"/>
                <w:between w:val="none" w:sz="0" w:space="0" w:color="auto"/>
              </w:pBdr>
              <w:ind w:left="329" w:hanging="32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დავალების შესაბამისად ქმნის სხვადასხვა მოწყობილობაზე ადაპტირებული ვებგვერდის მაკეტს (Bootstrap Grid System);</w:t>
            </w:r>
          </w:p>
          <w:p w14:paraId="06D49D22" w14:textId="4913DD93" w:rsidR="00D90F7B" w:rsidRPr="00926014" w:rsidRDefault="00D90F7B" w:rsidP="00B57359">
            <w:pPr>
              <w:pStyle w:val="aa"/>
              <w:widowControl/>
              <w:numPr>
                <w:ilvl w:val="0"/>
                <w:numId w:val="7"/>
              </w:numPr>
              <w:pBdr>
                <w:top w:val="none" w:sz="0" w:space="0" w:color="auto"/>
                <w:left w:val="none" w:sz="0" w:space="0" w:color="auto"/>
                <w:bottom w:val="none" w:sz="0" w:space="0" w:color="auto"/>
                <w:right w:val="none" w:sz="0" w:space="0" w:color="auto"/>
                <w:between w:val="none" w:sz="0" w:space="0" w:color="auto"/>
              </w:pBdr>
              <w:ind w:left="329" w:hanging="32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ამოწმებს კოდის შესატყვისობას სხვადას</w:t>
            </w:r>
            <w:r w:rsidRPr="00926014">
              <w:rPr>
                <w:rFonts w:ascii="Sylfaen" w:eastAsia="Arial Unicode MS" w:hAnsi="Sylfaen" w:cs="Arial Unicode MS"/>
                <w:color w:val="auto"/>
                <w:sz w:val="20"/>
                <w:szCs w:val="20"/>
                <w:lang w:val="ka-GE"/>
              </w:rPr>
              <w:softHyphen/>
              <w:t>ხვა ბრაუზერსა და მოწყობილობაზე.</w:t>
            </w:r>
          </w:p>
        </w:tc>
        <w:tc>
          <w:tcPr>
            <w:tcW w:w="1028" w:type="pct"/>
            <w:vAlign w:val="center"/>
          </w:tcPr>
          <w:p w14:paraId="39BA43F9" w14:textId="5EDBF4EE" w:rsidR="00D90F7B" w:rsidRPr="00926014" w:rsidRDefault="00D90F7B"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სრულადაა ასახული შესრულების კრიტერიუმებში</w:t>
            </w:r>
          </w:p>
        </w:tc>
        <w:tc>
          <w:tcPr>
            <w:tcW w:w="698" w:type="pct"/>
            <w:vAlign w:val="center"/>
          </w:tcPr>
          <w:p w14:paraId="40071F23" w14:textId="4A534A4B" w:rsidR="00D90F7B" w:rsidRPr="00926014" w:rsidRDefault="00D90F7B" w:rsidP="00B57359">
            <w:pPr>
              <w:jc w:val="both"/>
              <w:rPr>
                <w:rFonts w:ascii="Sylfaen" w:eastAsia="Merriweather" w:hAnsi="Sylfaen" w:cs="Merriweather"/>
                <w:color w:val="auto"/>
                <w:sz w:val="20"/>
                <w:szCs w:val="20"/>
                <w:lang w:val="ka-GE"/>
              </w:rPr>
            </w:pPr>
            <w:r w:rsidRPr="00926014">
              <w:rPr>
                <w:rFonts w:ascii="Sylfaen" w:eastAsia="Merriweather" w:hAnsi="Sylfaen" w:cs="Merriweather"/>
                <w:color w:val="auto"/>
                <w:sz w:val="20"/>
                <w:szCs w:val="20"/>
                <w:lang w:val="ka-GE"/>
              </w:rPr>
              <w:t>პრაქტიკული დავალება</w:t>
            </w:r>
          </w:p>
        </w:tc>
      </w:tr>
      <w:tr w:rsidR="00D90F7B" w:rsidRPr="00926014" w14:paraId="6CD0CF3A" w14:textId="77777777" w:rsidTr="00D90F7B">
        <w:trPr>
          <w:trHeight w:val="1040"/>
          <w:jc w:val="center"/>
        </w:trPr>
        <w:tc>
          <w:tcPr>
            <w:tcW w:w="1185" w:type="pct"/>
            <w:shd w:val="clear" w:color="auto" w:fill="FFFFFF"/>
          </w:tcPr>
          <w:p w14:paraId="77ED4B5A" w14:textId="3302CCAE" w:rsidR="00D90F7B" w:rsidRPr="00926014" w:rsidRDefault="00D90F7B" w:rsidP="00B57359">
            <w:pPr>
              <w:pStyle w:val="aa"/>
              <w:numPr>
                <w:ilvl w:val="0"/>
                <w:numId w:val="10"/>
              </w:numPr>
              <w:ind w:left="447"/>
              <w:jc w:val="both"/>
              <w:rPr>
                <w:rFonts w:ascii="Sylfaen" w:eastAsia="Merriweather" w:hAnsi="Sylfaen" w:cs="Merriweather"/>
                <w:color w:val="auto"/>
                <w:sz w:val="20"/>
                <w:szCs w:val="20"/>
                <w:lang w:val="ka-GE"/>
              </w:rPr>
            </w:pPr>
            <w:r w:rsidRPr="00926014">
              <w:rPr>
                <w:rFonts w:ascii="Sylfaen" w:eastAsia="Arial Unicode MS" w:hAnsi="Sylfaen" w:cs="Arial Unicode MS"/>
                <w:b/>
                <w:color w:val="auto"/>
                <w:sz w:val="20"/>
                <w:szCs w:val="20"/>
                <w:lang w:val="ka-GE"/>
              </w:rPr>
              <w:t>ვებგვერდის ობიექტების გაფორმება Bootstrap-ის საშუალებით</w:t>
            </w:r>
          </w:p>
        </w:tc>
        <w:tc>
          <w:tcPr>
            <w:tcW w:w="2089" w:type="pct"/>
            <w:shd w:val="clear" w:color="auto" w:fill="FFFFFF"/>
          </w:tcPr>
          <w:p w14:paraId="3B27DB65" w14:textId="0D730070" w:rsidR="00D90F7B" w:rsidRPr="00926014" w:rsidRDefault="00D90F7B" w:rsidP="00B57359">
            <w:pPr>
              <w:numPr>
                <w:ilvl w:val="0"/>
                <w:numId w:val="21"/>
              </w:numPr>
              <w:ind w:hanging="360"/>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 xml:space="preserve">ვებგვერდის დიზაინის შესაბამისად აფორმებს ბლოკებს და  გრაფიკულ გამოსახულებებს ვიზუალიზაციის თვისებების გამოყენებით; </w:t>
            </w:r>
          </w:p>
          <w:p w14:paraId="598879CE" w14:textId="0FE47845" w:rsidR="00D90F7B" w:rsidRPr="00926014" w:rsidRDefault="00D90F7B" w:rsidP="00B57359">
            <w:pPr>
              <w:numPr>
                <w:ilvl w:val="0"/>
                <w:numId w:val="21"/>
              </w:numPr>
              <w:ind w:left="329" w:hanging="32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ვებგვერდის დიზაინის შესაბამისად აფორმებს ტექსტურ ელემენტებს;</w:t>
            </w:r>
          </w:p>
          <w:p w14:paraId="67CB6F21" w14:textId="7941EC1F" w:rsidR="00D90F7B" w:rsidRPr="00926014" w:rsidRDefault="00D90F7B" w:rsidP="00B57359">
            <w:pPr>
              <w:numPr>
                <w:ilvl w:val="0"/>
                <w:numId w:val="21"/>
              </w:numPr>
              <w:ind w:left="329" w:hanging="32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დავალების შესაბამისად ქმნის და აფორმებს სიებს;</w:t>
            </w:r>
          </w:p>
          <w:p w14:paraId="001EC1D8" w14:textId="4AE6AFA7" w:rsidR="00D90F7B" w:rsidRPr="00926014" w:rsidRDefault="00D90F7B" w:rsidP="00B57359">
            <w:pPr>
              <w:numPr>
                <w:ilvl w:val="0"/>
                <w:numId w:val="21"/>
              </w:numPr>
              <w:ind w:left="329" w:hanging="32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მოცემული ნიმუშის შესაბამისად აგებს და აფორმებს ცხრილებს.</w:t>
            </w:r>
          </w:p>
        </w:tc>
        <w:tc>
          <w:tcPr>
            <w:tcW w:w="1028" w:type="pct"/>
            <w:vAlign w:val="center"/>
          </w:tcPr>
          <w:p w14:paraId="44B69EE7" w14:textId="42237E52" w:rsidR="00D90F7B" w:rsidRPr="00926014" w:rsidRDefault="00D90F7B" w:rsidP="00B57359">
            <w:pPr>
              <w:ind w:left="44"/>
              <w:contextualSpacing w:val="0"/>
              <w:jc w:val="both"/>
              <w:rPr>
                <w:rFonts w:ascii="Sylfaen" w:eastAsia="Merriweather" w:hAnsi="Sylfaen" w:cs="Merriweather"/>
                <w:color w:val="auto"/>
                <w:sz w:val="20"/>
                <w:szCs w:val="20"/>
                <w:highlight w:val="yellow"/>
                <w:lang w:val="ka-GE"/>
              </w:rPr>
            </w:pPr>
            <w:r w:rsidRPr="00926014">
              <w:rPr>
                <w:rFonts w:ascii="Sylfaen" w:eastAsia="Arial Unicode MS" w:hAnsi="Sylfaen" w:cs="Arial Unicode MS"/>
                <w:color w:val="auto"/>
                <w:sz w:val="20"/>
                <w:szCs w:val="20"/>
                <w:lang w:val="ka-GE"/>
              </w:rPr>
              <w:t>სრულადაა ასახული შესრულების კრიტერიუმებში</w:t>
            </w:r>
          </w:p>
        </w:tc>
        <w:tc>
          <w:tcPr>
            <w:tcW w:w="698" w:type="pct"/>
            <w:vAlign w:val="center"/>
          </w:tcPr>
          <w:p w14:paraId="481E2F80" w14:textId="78560CDD" w:rsidR="00D90F7B" w:rsidRPr="00926014" w:rsidRDefault="00D90F7B" w:rsidP="00B57359">
            <w:pPr>
              <w:jc w:val="both"/>
              <w:rPr>
                <w:rFonts w:ascii="Sylfaen" w:eastAsia="Merriweather" w:hAnsi="Sylfaen" w:cs="Merriweather"/>
                <w:color w:val="auto"/>
                <w:sz w:val="20"/>
                <w:szCs w:val="20"/>
                <w:lang w:val="ka-GE"/>
              </w:rPr>
            </w:pPr>
            <w:r w:rsidRPr="00926014">
              <w:rPr>
                <w:rFonts w:ascii="Sylfaen" w:eastAsia="Merriweather" w:hAnsi="Sylfaen" w:cs="Merriweather"/>
                <w:color w:val="auto"/>
                <w:sz w:val="20"/>
                <w:szCs w:val="20"/>
                <w:lang w:val="ka-GE"/>
              </w:rPr>
              <w:t>პრაქტიკული დავალება</w:t>
            </w:r>
          </w:p>
        </w:tc>
      </w:tr>
      <w:tr w:rsidR="00D90F7B" w:rsidRPr="00926014" w14:paraId="56E4B5D9" w14:textId="77777777" w:rsidTr="00D90F7B">
        <w:trPr>
          <w:trHeight w:val="1465"/>
          <w:jc w:val="center"/>
        </w:trPr>
        <w:tc>
          <w:tcPr>
            <w:tcW w:w="1185" w:type="pct"/>
            <w:shd w:val="clear" w:color="auto" w:fill="FFFFFF"/>
          </w:tcPr>
          <w:p w14:paraId="21AAD105" w14:textId="49C22DE0" w:rsidR="00D90F7B" w:rsidRPr="00926014" w:rsidRDefault="00D90F7B" w:rsidP="00B57359">
            <w:pPr>
              <w:pStyle w:val="aa"/>
              <w:numPr>
                <w:ilvl w:val="0"/>
                <w:numId w:val="10"/>
              </w:numPr>
              <w:ind w:left="447"/>
              <w:jc w:val="both"/>
              <w:rPr>
                <w:rFonts w:ascii="Sylfaen" w:eastAsia="Merriweather" w:hAnsi="Sylfaen" w:cs="Merriweather"/>
                <w:b/>
                <w:color w:val="auto"/>
                <w:sz w:val="20"/>
                <w:szCs w:val="20"/>
                <w:lang w:val="ka-GE"/>
              </w:rPr>
            </w:pPr>
            <w:r w:rsidRPr="00926014">
              <w:rPr>
                <w:rFonts w:ascii="Sylfaen" w:eastAsia="Merriweather" w:hAnsi="Sylfaen" w:cs="Merriweather"/>
                <w:b/>
                <w:color w:val="auto"/>
                <w:sz w:val="20"/>
                <w:szCs w:val="20"/>
                <w:lang w:val="ka-GE"/>
              </w:rPr>
              <w:t xml:space="preserve">ვებგვერდზე ფორმების, სანავიგაციო პანელისა და ანიმირებული ელემენტების ასახვა </w:t>
            </w:r>
            <w:r w:rsidRPr="00926014">
              <w:rPr>
                <w:rFonts w:ascii="Sylfaen" w:eastAsia="Arial Unicode MS" w:hAnsi="Sylfaen" w:cs="Arial Unicode MS"/>
                <w:b/>
                <w:color w:val="auto"/>
                <w:sz w:val="20"/>
                <w:szCs w:val="20"/>
                <w:lang w:val="ka-GE"/>
              </w:rPr>
              <w:t>Bootstrap-ის საშუალებით</w:t>
            </w:r>
          </w:p>
        </w:tc>
        <w:tc>
          <w:tcPr>
            <w:tcW w:w="2089" w:type="pct"/>
            <w:shd w:val="clear" w:color="auto" w:fill="FFFFFF"/>
          </w:tcPr>
          <w:p w14:paraId="535AB477" w14:textId="38D828C1" w:rsidR="00D90F7B" w:rsidRPr="00926014" w:rsidRDefault="00D90F7B" w:rsidP="00B57359">
            <w:pPr>
              <w:numPr>
                <w:ilvl w:val="0"/>
                <w:numId w:val="22"/>
              </w:numPr>
              <w:ind w:hanging="360"/>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მოცემული ნიმუშის შესაბამისად ასახავს ვებგვერდზე ფორმებსა და ღილაკებს;</w:t>
            </w:r>
          </w:p>
          <w:p w14:paraId="710C54E0" w14:textId="77777777" w:rsidR="00D90F7B" w:rsidRPr="00926014" w:rsidRDefault="00D90F7B" w:rsidP="00B57359">
            <w:pPr>
              <w:numPr>
                <w:ilvl w:val="0"/>
                <w:numId w:val="22"/>
              </w:numPr>
              <w:ind w:hanging="360"/>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 xml:space="preserve">მიღებული ნიმუშის შესაბამისად ქმნის </w:t>
            </w:r>
            <w:r w:rsidRPr="00926014">
              <w:rPr>
                <w:rFonts w:ascii="Sylfaen" w:eastAsia="Arial Unicode MS" w:hAnsi="Sylfaen" w:cs="Arial Unicode MS"/>
                <w:b/>
                <w:color w:val="auto"/>
                <w:sz w:val="20"/>
                <w:szCs w:val="20"/>
                <w:lang w:val="ka-GE"/>
              </w:rPr>
              <w:t>სანავიგაციო პანელს;</w:t>
            </w:r>
            <w:r w:rsidRPr="00926014">
              <w:rPr>
                <w:rFonts w:ascii="Sylfaen" w:eastAsia="Arial Unicode MS" w:hAnsi="Sylfaen" w:cs="Arial Unicode MS"/>
                <w:color w:val="auto"/>
                <w:sz w:val="20"/>
                <w:szCs w:val="20"/>
                <w:lang w:val="ka-GE"/>
              </w:rPr>
              <w:t xml:space="preserve"> </w:t>
            </w:r>
          </w:p>
          <w:p w14:paraId="111FB2C7" w14:textId="77777777" w:rsidR="00D90F7B" w:rsidRPr="00926014" w:rsidRDefault="00D90F7B" w:rsidP="00B57359">
            <w:pPr>
              <w:numPr>
                <w:ilvl w:val="0"/>
                <w:numId w:val="22"/>
              </w:numPr>
              <w:ind w:hanging="360"/>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დავალების შესაბამისად ქმნის შეტყობინების ფანჯარას;</w:t>
            </w:r>
          </w:p>
          <w:p w14:paraId="7B7CB0A2" w14:textId="57EEAA38" w:rsidR="00D90F7B" w:rsidRPr="00926014" w:rsidRDefault="00D90F7B" w:rsidP="00B57359">
            <w:pPr>
              <w:numPr>
                <w:ilvl w:val="0"/>
                <w:numId w:val="22"/>
              </w:numPr>
              <w:ind w:hanging="360"/>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 xml:space="preserve">ვებგვერდის დიზაინის შესაბამისად ქმნის </w:t>
            </w:r>
            <w:r w:rsidRPr="00926014">
              <w:rPr>
                <w:rFonts w:ascii="Sylfaen" w:eastAsia="Arial Unicode MS" w:hAnsi="Sylfaen" w:cs="Sylfaen"/>
                <w:color w:val="auto"/>
                <w:sz w:val="20"/>
                <w:szCs w:val="20"/>
                <w:lang w:val="ka-GE"/>
              </w:rPr>
              <w:t>რესპონსიულ</w:t>
            </w:r>
            <w:r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Sylfaen"/>
                <w:color w:val="auto"/>
                <w:sz w:val="20"/>
                <w:szCs w:val="20"/>
                <w:lang w:val="ka-GE"/>
              </w:rPr>
              <w:t>ბლოკს</w:t>
            </w:r>
            <w:r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Sylfaen"/>
                <w:color w:val="auto"/>
                <w:sz w:val="20"/>
                <w:szCs w:val="20"/>
                <w:lang w:val="ka-GE"/>
              </w:rPr>
              <w:t>ანიმირებული</w:t>
            </w:r>
            <w:r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Sylfaen"/>
                <w:color w:val="auto"/>
                <w:sz w:val="20"/>
                <w:szCs w:val="20"/>
                <w:lang w:val="ka-GE"/>
              </w:rPr>
              <w:t>ელენტებისათვის</w:t>
            </w:r>
            <w:r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Sylfaen"/>
                <w:color w:val="auto"/>
                <w:sz w:val="20"/>
                <w:szCs w:val="20"/>
                <w:lang w:val="ka-GE"/>
              </w:rPr>
              <w:t>სლაიდერი</w:t>
            </w:r>
            <w:r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Sylfaen"/>
                <w:color w:val="auto"/>
                <w:sz w:val="20"/>
                <w:szCs w:val="20"/>
                <w:lang w:val="ka-GE"/>
              </w:rPr>
              <w:t>კარუსელი</w:t>
            </w:r>
            <w:r w:rsidRPr="00926014">
              <w:rPr>
                <w:rFonts w:ascii="Sylfaen" w:eastAsia="Arial Unicode MS" w:hAnsi="Sylfaen" w:cs="Arial Unicode MS"/>
                <w:color w:val="auto"/>
                <w:sz w:val="20"/>
                <w:szCs w:val="20"/>
                <w:lang w:val="ka-GE"/>
              </w:rPr>
              <w:t>).</w:t>
            </w:r>
          </w:p>
        </w:tc>
        <w:tc>
          <w:tcPr>
            <w:tcW w:w="1028" w:type="pct"/>
          </w:tcPr>
          <w:p w14:paraId="3C4523EE" w14:textId="2DC409C2" w:rsidR="00D90F7B" w:rsidRPr="00926014" w:rsidRDefault="00D90F7B" w:rsidP="00B57359">
            <w:pPr>
              <w:pStyle w:val="1"/>
              <w:spacing w:before="0" w:after="0"/>
              <w:jc w:val="both"/>
              <w:outlineLvl w:val="0"/>
              <w:rPr>
                <w:rFonts w:ascii="Sylfaen" w:hAnsi="Sylfaen"/>
                <w:color w:val="auto"/>
                <w:sz w:val="20"/>
                <w:szCs w:val="20"/>
                <w:lang w:val="ka-GE"/>
              </w:rPr>
            </w:pPr>
            <w:r w:rsidRPr="00926014">
              <w:rPr>
                <w:rFonts w:ascii="Sylfaen" w:eastAsia="Arial Unicode MS" w:hAnsi="Sylfaen" w:cs="Arial Unicode MS"/>
                <w:color w:val="auto"/>
                <w:sz w:val="20"/>
                <w:szCs w:val="20"/>
                <w:lang w:val="ka-GE"/>
              </w:rPr>
              <w:t>სანავიგაციო პანელი:</w:t>
            </w:r>
            <w:r w:rsidRPr="00926014">
              <w:rPr>
                <w:rFonts w:ascii="Sylfaen" w:eastAsia="Arial Unicode MS" w:hAnsi="Sylfaen" w:cs="Arial Unicode MS"/>
                <w:b w:val="0"/>
                <w:color w:val="auto"/>
                <w:sz w:val="20"/>
                <w:szCs w:val="20"/>
                <w:lang w:val="ka-GE"/>
              </w:rPr>
              <w:t xml:space="preserve"> Dropdown, Collapse, Tabs and Pills, Navigation Bar.</w:t>
            </w:r>
          </w:p>
          <w:p w14:paraId="61292F30" w14:textId="735C925C" w:rsidR="00D90F7B" w:rsidRPr="00926014" w:rsidRDefault="00D90F7B" w:rsidP="00B57359">
            <w:pPr>
              <w:pStyle w:val="1"/>
              <w:jc w:val="both"/>
              <w:outlineLvl w:val="0"/>
              <w:rPr>
                <w:rFonts w:ascii="Sylfaen" w:hAnsi="Sylfaen"/>
                <w:color w:val="auto"/>
                <w:sz w:val="20"/>
                <w:szCs w:val="20"/>
                <w:lang w:val="ka-GE"/>
              </w:rPr>
            </w:pPr>
          </w:p>
          <w:p w14:paraId="486AEDE4" w14:textId="0143515A" w:rsidR="00D90F7B" w:rsidRPr="00926014" w:rsidRDefault="00D90F7B" w:rsidP="00B57359">
            <w:pPr>
              <w:pStyle w:val="1"/>
              <w:jc w:val="both"/>
              <w:outlineLvl w:val="0"/>
              <w:rPr>
                <w:rFonts w:ascii="Sylfaen" w:hAnsi="Sylfaen"/>
                <w:color w:val="auto"/>
                <w:sz w:val="20"/>
                <w:szCs w:val="20"/>
                <w:lang w:val="ka-GE"/>
              </w:rPr>
            </w:pPr>
          </w:p>
          <w:p w14:paraId="30987625" w14:textId="7F0BC18D" w:rsidR="00D90F7B" w:rsidRPr="00926014" w:rsidRDefault="00D90F7B" w:rsidP="00B57359">
            <w:pPr>
              <w:jc w:val="both"/>
              <w:rPr>
                <w:rFonts w:ascii="Sylfaen" w:eastAsia="Arial Unicode MS" w:hAnsi="Sylfaen" w:cs="Arial Unicode MS"/>
                <w:color w:val="auto"/>
                <w:sz w:val="20"/>
                <w:szCs w:val="20"/>
                <w:lang w:val="ka-GE"/>
              </w:rPr>
            </w:pPr>
          </w:p>
        </w:tc>
        <w:tc>
          <w:tcPr>
            <w:tcW w:w="698" w:type="pct"/>
            <w:vAlign w:val="center"/>
          </w:tcPr>
          <w:p w14:paraId="305E29C3" w14:textId="18387086" w:rsidR="00D90F7B" w:rsidRPr="00926014" w:rsidRDefault="00D90F7B" w:rsidP="00B57359">
            <w:pPr>
              <w:jc w:val="both"/>
              <w:rPr>
                <w:rFonts w:ascii="Sylfaen" w:eastAsia="Merriweather" w:hAnsi="Sylfaen" w:cs="Merriweather"/>
                <w:color w:val="auto"/>
                <w:sz w:val="20"/>
                <w:szCs w:val="20"/>
                <w:lang w:val="ka-GE"/>
              </w:rPr>
            </w:pPr>
            <w:r w:rsidRPr="00926014">
              <w:rPr>
                <w:rFonts w:ascii="Sylfaen" w:eastAsia="Merriweather" w:hAnsi="Sylfaen" w:cs="Merriweather"/>
                <w:color w:val="auto"/>
                <w:sz w:val="20"/>
                <w:szCs w:val="20"/>
                <w:lang w:val="ka-GE"/>
              </w:rPr>
              <w:t>პრაქტიკული დავალება</w:t>
            </w:r>
          </w:p>
        </w:tc>
      </w:tr>
    </w:tbl>
    <w:p w14:paraId="402F6A88" w14:textId="77777777" w:rsidR="00E51C15" w:rsidRPr="00926014" w:rsidRDefault="00E51C15" w:rsidP="00B57359">
      <w:pPr>
        <w:spacing w:line="240" w:lineRule="auto"/>
        <w:jc w:val="both"/>
        <w:rPr>
          <w:rFonts w:ascii="Sylfaen" w:eastAsia="Merriweather" w:hAnsi="Sylfaen" w:cs="Merriweather"/>
          <w:b/>
          <w:color w:val="auto"/>
          <w:sz w:val="20"/>
          <w:szCs w:val="20"/>
          <w:lang w:val="ka-GE"/>
        </w:rPr>
      </w:pPr>
    </w:p>
    <w:p w14:paraId="63B710EA" w14:textId="25432E60" w:rsidR="00E51C15" w:rsidRPr="00926014" w:rsidRDefault="00F27781" w:rsidP="00B57359">
      <w:pPr>
        <w:pStyle w:val="aa"/>
        <w:numPr>
          <w:ilvl w:val="0"/>
          <w:numId w:val="27"/>
        </w:numPr>
        <w:spacing w:before="120" w:line="240" w:lineRule="auto"/>
        <w:jc w:val="both"/>
        <w:rPr>
          <w:rFonts w:ascii="Sylfaen" w:eastAsia="Arial Unicode MS" w:hAnsi="Sylfaen" w:cs="Arial Unicode MS"/>
          <w:b/>
          <w:color w:val="auto"/>
          <w:sz w:val="20"/>
          <w:szCs w:val="20"/>
          <w:lang w:val="ka-GE"/>
        </w:rPr>
      </w:pPr>
      <w:r w:rsidRPr="00926014">
        <w:rPr>
          <w:rFonts w:ascii="Sylfaen" w:eastAsia="Arial Unicode MS" w:hAnsi="Sylfaen" w:cs="Arial Unicode MS"/>
          <w:b/>
          <w:color w:val="auto"/>
          <w:sz w:val="20"/>
          <w:szCs w:val="20"/>
          <w:lang w:val="ka-GE"/>
        </w:rPr>
        <w:t>დ</w:t>
      </w:r>
      <w:r w:rsidR="00D65CCD" w:rsidRPr="00926014">
        <w:rPr>
          <w:rFonts w:ascii="Sylfaen" w:eastAsia="Arial Unicode MS" w:hAnsi="Sylfaen" w:cs="Arial Unicode MS"/>
          <w:b/>
          <w:color w:val="auto"/>
          <w:sz w:val="20"/>
          <w:szCs w:val="20"/>
          <w:lang w:val="ka-GE"/>
        </w:rPr>
        <w:t>ამხმარე ჩანაწერები</w:t>
      </w:r>
    </w:p>
    <w:p w14:paraId="0110DBD2" w14:textId="2AD2FEC5" w:rsidR="00E51C15" w:rsidRPr="00926014" w:rsidRDefault="00D65CCD" w:rsidP="00B57359">
      <w:pPr>
        <w:pStyle w:val="aa"/>
        <w:numPr>
          <w:ilvl w:val="1"/>
          <w:numId w:val="27"/>
        </w:numPr>
        <w:spacing w:line="240" w:lineRule="auto"/>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სწავლებისა და შეფასების ორგანიზებ</w:t>
      </w:r>
      <w:r w:rsidR="00C21B77">
        <w:rPr>
          <w:rFonts w:ascii="Sylfaen" w:eastAsia="Arial Unicode MS" w:hAnsi="Sylfaen" w:cs="Arial Unicode MS"/>
          <w:b/>
          <w:color w:val="auto"/>
          <w:sz w:val="20"/>
          <w:szCs w:val="20"/>
          <w:lang w:val="ka-GE"/>
        </w:rPr>
        <w:t>ა</w:t>
      </w:r>
      <w:r w:rsidRPr="00926014">
        <w:rPr>
          <w:rFonts w:ascii="Sylfaen" w:eastAsia="Arial Unicode MS" w:hAnsi="Sylfaen" w:cs="Arial Unicode MS"/>
          <w:b/>
          <w:color w:val="auto"/>
          <w:sz w:val="20"/>
          <w:szCs w:val="20"/>
          <w:lang w:val="ka-GE"/>
        </w:rPr>
        <w:t xml:space="preserve"> </w:t>
      </w:r>
    </w:p>
    <w:tbl>
      <w:tblPr>
        <w:tblStyle w:val="a7"/>
        <w:tblW w:w="1467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8"/>
        <w:gridCol w:w="4253"/>
        <w:gridCol w:w="2551"/>
        <w:gridCol w:w="2835"/>
        <w:gridCol w:w="2537"/>
      </w:tblGrid>
      <w:tr w:rsidR="00B57359" w:rsidRPr="00926014" w14:paraId="67E16AD3" w14:textId="77777777" w:rsidTr="00400113">
        <w:tc>
          <w:tcPr>
            <w:tcW w:w="2498" w:type="dxa"/>
            <w:vAlign w:val="center"/>
          </w:tcPr>
          <w:p w14:paraId="7ECDAF99" w14:textId="77777777" w:rsidR="00E51C15" w:rsidRPr="00926014" w:rsidRDefault="00D65CCD"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სწავლის შედეგი</w:t>
            </w:r>
          </w:p>
        </w:tc>
        <w:tc>
          <w:tcPr>
            <w:tcW w:w="4253" w:type="dxa"/>
            <w:vAlign w:val="center"/>
          </w:tcPr>
          <w:p w14:paraId="33D67626" w14:textId="77777777" w:rsidR="00E51C15" w:rsidRPr="00926014" w:rsidRDefault="00D65CCD"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თემატიკა</w:t>
            </w:r>
          </w:p>
        </w:tc>
        <w:tc>
          <w:tcPr>
            <w:tcW w:w="2551" w:type="dxa"/>
            <w:vAlign w:val="center"/>
          </w:tcPr>
          <w:p w14:paraId="457F4EAB" w14:textId="77777777" w:rsidR="00E51C15" w:rsidRPr="00926014" w:rsidRDefault="00D65CCD"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სწავლება-სწავლის მეთოდი/მეთოდები</w:t>
            </w:r>
          </w:p>
        </w:tc>
        <w:tc>
          <w:tcPr>
            <w:tcW w:w="2835" w:type="dxa"/>
            <w:vAlign w:val="center"/>
          </w:tcPr>
          <w:p w14:paraId="3FF9DF2C" w14:textId="77777777" w:rsidR="00E51C15" w:rsidRPr="00926014" w:rsidRDefault="00D65CCD"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შეფასების მეთოდი/მეთოდები</w:t>
            </w:r>
          </w:p>
        </w:tc>
        <w:tc>
          <w:tcPr>
            <w:tcW w:w="2537" w:type="dxa"/>
            <w:vAlign w:val="center"/>
          </w:tcPr>
          <w:p w14:paraId="6FF367C9" w14:textId="0C4A6601" w:rsidR="00E51C15" w:rsidRPr="00926014" w:rsidRDefault="00D65CCD"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 xml:space="preserve">მტკიცებულება/მტკიცებულებები  </w:t>
            </w:r>
            <w:r w:rsidR="00F27781" w:rsidRPr="00926014">
              <w:rPr>
                <w:rFonts w:ascii="Sylfaen" w:eastAsia="Arial Unicode MS" w:hAnsi="Sylfaen" w:cs="Arial Unicode MS"/>
                <w:b/>
                <w:color w:val="auto"/>
                <w:sz w:val="20"/>
                <w:szCs w:val="20"/>
                <w:lang w:val="ka-GE"/>
              </w:rPr>
              <w:t>სტუდენტ</w:t>
            </w:r>
            <w:r w:rsidRPr="00926014">
              <w:rPr>
                <w:rFonts w:ascii="Sylfaen" w:eastAsia="Arial Unicode MS" w:hAnsi="Sylfaen" w:cs="Arial Unicode MS"/>
                <w:b/>
                <w:color w:val="auto"/>
                <w:sz w:val="20"/>
                <w:szCs w:val="20"/>
                <w:lang w:val="ka-GE"/>
              </w:rPr>
              <w:t>ის პორტფოლიოსთვის</w:t>
            </w:r>
          </w:p>
        </w:tc>
      </w:tr>
      <w:tr w:rsidR="00B57359" w:rsidRPr="00926014" w14:paraId="4A8A652C" w14:textId="77777777" w:rsidTr="006507A8">
        <w:tc>
          <w:tcPr>
            <w:tcW w:w="2498" w:type="dxa"/>
          </w:tcPr>
          <w:p w14:paraId="4DCC1491" w14:textId="49C346D5" w:rsidR="00F472B9" w:rsidRPr="00926014" w:rsidRDefault="00F472B9" w:rsidP="00B57359">
            <w:pPr>
              <w:pStyle w:val="aa"/>
              <w:numPr>
                <w:ilvl w:val="0"/>
                <w:numId w:val="17"/>
              </w:numPr>
              <w:jc w:val="both"/>
              <w:rPr>
                <w:rFonts w:ascii="Sylfaen" w:eastAsia="Merriweather" w:hAnsi="Sylfaen" w:cs="Merriweather"/>
                <w:b/>
                <w:color w:val="auto"/>
                <w:sz w:val="20"/>
                <w:szCs w:val="20"/>
                <w:lang w:val="ka-GE"/>
              </w:rPr>
            </w:pPr>
          </w:p>
        </w:tc>
        <w:tc>
          <w:tcPr>
            <w:tcW w:w="4253" w:type="dxa"/>
          </w:tcPr>
          <w:p w14:paraId="79F88264" w14:textId="61A88A3E" w:rsidR="00F472B9" w:rsidRPr="00926014" w:rsidRDefault="00B36D63" w:rsidP="00B57359">
            <w:pPr>
              <w:numPr>
                <w:ilvl w:val="0"/>
                <w:numId w:val="25"/>
              </w:numP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 xml:space="preserve">Bootstrap-ის  ბიბლიოთეკების მოიძიება </w:t>
            </w:r>
            <w:r w:rsidR="00F472B9" w:rsidRPr="00926014">
              <w:rPr>
                <w:rFonts w:ascii="Sylfaen" w:eastAsia="Arial Unicode MS" w:hAnsi="Sylfaen" w:cs="Arial Unicode MS"/>
                <w:color w:val="auto"/>
                <w:sz w:val="20"/>
                <w:szCs w:val="20"/>
                <w:lang w:val="ka-GE"/>
              </w:rPr>
              <w:t xml:space="preserve">და </w:t>
            </w:r>
            <w:r w:rsidR="00977CDA" w:rsidRPr="00926014">
              <w:rPr>
                <w:rFonts w:ascii="Sylfaen" w:eastAsia="Arial Unicode MS" w:hAnsi="Sylfaen" w:cs="Arial Unicode MS"/>
                <w:color w:val="auto"/>
                <w:sz w:val="20"/>
                <w:szCs w:val="20"/>
                <w:lang w:val="ka-GE"/>
              </w:rPr>
              <w:t>დ</w:t>
            </w:r>
            <w:r w:rsidR="00F472B9" w:rsidRPr="00926014">
              <w:rPr>
                <w:rFonts w:ascii="Sylfaen" w:eastAsia="Arial Unicode MS" w:hAnsi="Sylfaen" w:cs="Arial Unicode MS"/>
                <w:color w:val="auto"/>
                <w:sz w:val="20"/>
                <w:szCs w:val="20"/>
                <w:lang w:val="ka-GE"/>
              </w:rPr>
              <w:t xml:space="preserve">აინსტალირება  </w:t>
            </w:r>
          </w:p>
          <w:p w14:paraId="4DAF334F" w14:textId="39D032DA" w:rsidR="00F472B9" w:rsidRPr="00926014" w:rsidRDefault="00B36D63" w:rsidP="00B57359">
            <w:pPr>
              <w:pStyle w:val="aa"/>
              <w:widowControl/>
              <w:numPr>
                <w:ilvl w:val="0"/>
                <w:numId w:val="25"/>
              </w:numPr>
              <w:pBdr>
                <w:top w:val="none" w:sz="0" w:space="0" w:color="auto"/>
                <w:left w:val="none" w:sz="0" w:space="0" w:color="auto"/>
                <w:bottom w:val="none" w:sz="0" w:space="0" w:color="auto"/>
                <w:right w:val="none" w:sz="0" w:space="0" w:color="auto"/>
                <w:between w:val="none" w:sz="0" w:space="0" w:color="auto"/>
              </w:pBd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მოძიებულ</w:t>
            </w:r>
            <w:r w:rsidR="00977CDA"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 xml:space="preserve"> ბიბლიოთეკის </w:t>
            </w:r>
            <w:r w:rsidR="00F472B9" w:rsidRPr="00926014">
              <w:rPr>
                <w:rFonts w:ascii="Sylfaen" w:eastAsia="Arial Unicode MS" w:hAnsi="Sylfaen" w:cs="Arial Unicode MS"/>
                <w:color w:val="auto"/>
                <w:sz w:val="20"/>
                <w:szCs w:val="20"/>
                <w:lang w:val="ka-GE"/>
              </w:rPr>
              <w:t>არსებულ ვებ</w:t>
            </w:r>
            <w:r w:rsidR="00977CDA" w:rsidRPr="00926014">
              <w:rPr>
                <w:rFonts w:ascii="Sylfaen" w:eastAsia="Arial Unicode MS" w:hAnsi="Sylfaen" w:cs="Arial Unicode MS"/>
                <w:color w:val="auto"/>
                <w:sz w:val="20"/>
                <w:szCs w:val="20"/>
                <w:lang w:val="ka-GE"/>
              </w:rPr>
              <w:t>გვერდთან</w:t>
            </w:r>
            <w:r w:rsidRPr="00926014">
              <w:rPr>
                <w:rFonts w:ascii="Sylfaen" w:eastAsia="Arial Unicode MS" w:hAnsi="Sylfaen" w:cs="Arial Unicode MS"/>
                <w:color w:val="auto"/>
                <w:sz w:val="20"/>
                <w:szCs w:val="20"/>
                <w:lang w:val="ka-GE"/>
              </w:rPr>
              <w:t xml:space="preserve"> დაკავშირება</w:t>
            </w:r>
            <w:r w:rsidR="00F472B9" w:rsidRPr="00926014">
              <w:rPr>
                <w:rFonts w:ascii="Sylfaen" w:eastAsia="Arial Unicode MS" w:hAnsi="Sylfaen" w:cs="Arial Unicode MS"/>
                <w:color w:val="auto"/>
                <w:sz w:val="20"/>
                <w:szCs w:val="20"/>
                <w:lang w:val="ka-GE"/>
              </w:rPr>
              <w:t>;</w:t>
            </w:r>
          </w:p>
          <w:p w14:paraId="555036A3" w14:textId="06ADD42D" w:rsidR="00F472B9" w:rsidRPr="00926014" w:rsidRDefault="00F472B9" w:rsidP="00B57359">
            <w:pPr>
              <w:pStyle w:val="aa"/>
              <w:widowControl/>
              <w:numPr>
                <w:ilvl w:val="0"/>
                <w:numId w:val="25"/>
              </w:numPr>
              <w:pBdr>
                <w:top w:val="none" w:sz="0" w:space="0" w:color="auto"/>
                <w:left w:val="none" w:sz="0" w:space="0" w:color="auto"/>
                <w:bottom w:val="none" w:sz="0" w:space="0" w:color="auto"/>
                <w:right w:val="none" w:sz="0" w:space="0" w:color="auto"/>
                <w:between w:val="none" w:sz="0" w:space="0" w:color="auto"/>
              </w:pBd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lastRenderedPageBreak/>
              <w:t>სხვადასხვა მოწყობილობაზე ადაპტირებული ვებგვერდის მაკეტ</w:t>
            </w:r>
            <w:r w:rsidR="00B36D63"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ს (Bootstrap Grid System)</w:t>
            </w:r>
            <w:r w:rsidR="00B36D63" w:rsidRPr="00926014">
              <w:rPr>
                <w:rFonts w:ascii="Sylfaen" w:eastAsia="Arial Unicode MS" w:hAnsi="Sylfaen" w:cs="Arial Unicode MS"/>
                <w:color w:val="auto"/>
                <w:sz w:val="20"/>
                <w:szCs w:val="20"/>
                <w:lang w:val="ka-GE"/>
              </w:rPr>
              <w:t xml:space="preserve"> შექმნა</w:t>
            </w:r>
            <w:r w:rsidRPr="00926014">
              <w:rPr>
                <w:rFonts w:ascii="Sylfaen" w:eastAsia="Arial Unicode MS" w:hAnsi="Sylfaen" w:cs="Arial Unicode MS"/>
                <w:color w:val="auto"/>
                <w:sz w:val="20"/>
                <w:szCs w:val="20"/>
                <w:lang w:val="ka-GE"/>
              </w:rPr>
              <w:t>;</w:t>
            </w:r>
          </w:p>
          <w:p w14:paraId="5CAC3EB0" w14:textId="33DAA61D" w:rsidR="00F472B9" w:rsidRPr="00926014" w:rsidRDefault="00F472B9" w:rsidP="00B57359">
            <w:pPr>
              <w:pStyle w:val="aa"/>
              <w:numPr>
                <w:ilvl w:val="0"/>
                <w:numId w:val="25"/>
              </w:numPr>
              <w:ind w:left="311" w:hanging="219"/>
              <w:jc w:val="both"/>
              <w:rPr>
                <w:rFonts w:ascii="Sylfaen" w:eastAsia="Merriweather" w:hAnsi="Sylfaen" w:cs="Merriweather"/>
                <w:b/>
                <w:color w:val="auto"/>
                <w:sz w:val="20"/>
                <w:szCs w:val="20"/>
                <w:lang w:val="ka-GE"/>
              </w:rPr>
            </w:pPr>
            <w:r w:rsidRPr="00926014">
              <w:rPr>
                <w:rFonts w:ascii="Sylfaen" w:eastAsia="Arial Unicode MS" w:hAnsi="Sylfaen" w:cs="Arial Unicode MS"/>
                <w:color w:val="auto"/>
                <w:sz w:val="20"/>
                <w:szCs w:val="20"/>
                <w:lang w:val="ka-GE"/>
              </w:rPr>
              <w:t xml:space="preserve">კოდის </w:t>
            </w:r>
            <w:r w:rsidR="00B36D63" w:rsidRPr="00926014">
              <w:rPr>
                <w:rFonts w:ascii="Sylfaen" w:eastAsia="Arial Unicode MS" w:hAnsi="Sylfaen" w:cs="Arial Unicode MS"/>
                <w:color w:val="auto"/>
                <w:sz w:val="20"/>
                <w:szCs w:val="20"/>
                <w:lang w:val="ka-GE"/>
              </w:rPr>
              <w:t>შესატყვისობი</w:t>
            </w:r>
            <w:r w:rsidRPr="00926014">
              <w:rPr>
                <w:rFonts w:ascii="Sylfaen" w:eastAsia="Arial Unicode MS" w:hAnsi="Sylfaen" w:cs="Arial Unicode MS"/>
                <w:color w:val="auto"/>
                <w:sz w:val="20"/>
                <w:szCs w:val="20"/>
                <w:lang w:val="ka-GE"/>
              </w:rPr>
              <w:t>ს</w:t>
            </w:r>
            <w:r w:rsidR="00395B58" w:rsidRPr="00926014">
              <w:rPr>
                <w:rFonts w:ascii="Sylfaen" w:eastAsia="Arial Unicode MS" w:hAnsi="Sylfaen" w:cs="Arial Unicode MS"/>
                <w:color w:val="auto"/>
                <w:sz w:val="20"/>
                <w:szCs w:val="20"/>
                <w:lang w:val="ka-GE"/>
              </w:rPr>
              <w:t xml:space="preserve"> შემოწმება</w:t>
            </w:r>
            <w:r w:rsidRPr="00926014">
              <w:rPr>
                <w:rFonts w:ascii="Sylfaen" w:eastAsia="Arial Unicode MS" w:hAnsi="Sylfaen" w:cs="Arial Unicode MS"/>
                <w:color w:val="auto"/>
                <w:sz w:val="20"/>
                <w:szCs w:val="20"/>
                <w:lang w:val="ka-GE"/>
              </w:rPr>
              <w:t xml:space="preserve"> სხვადას</w:t>
            </w:r>
            <w:r w:rsidRPr="00926014">
              <w:rPr>
                <w:rFonts w:ascii="Sylfaen" w:eastAsia="Arial Unicode MS" w:hAnsi="Sylfaen" w:cs="Arial Unicode MS"/>
                <w:color w:val="auto"/>
                <w:sz w:val="20"/>
                <w:szCs w:val="20"/>
                <w:lang w:val="ka-GE"/>
              </w:rPr>
              <w:softHyphen/>
              <w:t>ხვა ბროუზერსა და მოწყობილობაზე.</w:t>
            </w:r>
          </w:p>
        </w:tc>
        <w:tc>
          <w:tcPr>
            <w:tcW w:w="2551" w:type="dxa"/>
            <w:vAlign w:val="center"/>
          </w:tcPr>
          <w:p w14:paraId="56EDD069" w14:textId="373FF680"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lastRenderedPageBreak/>
              <w:t>ინტერაქციული ლექცია;</w:t>
            </w:r>
          </w:p>
          <w:p w14:paraId="7C612A40" w14:textId="7CE99F4B"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ტექნიკური უნარის დემონსტრირება;</w:t>
            </w:r>
          </w:p>
          <w:p w14:paraId="369EDED9" w14:textId="2990ED6B"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კეთება ინსტრუქტაჟით;</w:t>
            </w:r>
          </w:p>
          <w:p w14:paraId="07D7FF94" w14:textId="37F0EE60" w:rsidR="00F472B9" w:rsidRPr="00926014" w:rsidRDefault="00F472B9"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color w:val="auto"/>
                <w:sz w:val="20"/>
                <w:szCs w:val="20"/>
                <w:lang w:val="ka-GE"/>
              </w:rPr>
              <w:lastRenderedPageBreak/>
              <w:t>პრაქტიკული სავარჯიშო.</w:t>
            </w:r>
          </w:p>
        </w:tc>
        <w:tc>
          <w:tcPr>
            <w:tcW w:w="2835" w:type="dxa"/>
          </w:tcPr>
          <w:p w14:paraId="047494F4" w14:textId="292AC6E9" w:rsidR="00F472B9" w:rsidRPr="00926014" w:rsidRDefault="00F472B9"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lastRenderedPageBreak/>
              <w:t xml:space="preserve">პრაქტიკული დავალება - </w:t>
            </w:r>
            <w:r w:rsidR="00D56426" w:rsidRPr="00926014">
              <w:rPr>
                <w:rFonts w:ascii="Sylfaen" w:eastAsia="Arial Unicode MS" w:hAnsi="Sylfaen" w:cs="Arial Unicode MS"/>
                <w:color w:val="auto"/>
                <w:sz w:val="20"/>
                <w:szCs w:val="20"/>
                <w:lang w:val="ka-GE"/>
              </w:rPr>
              <w:t>ვებგვერდის მაკეტის აგება Bootstrap-ის საშუალებით</w:t>
            </w:r>
          </w:p>
        </w:tc>
        <w:tc>
          <w:tcPr>
            <w:tcW w:w="2537" w:type="dxa"/>
          </w:tcPr>
          <w:p w14:paraId="61C7EBF8" w14:textId="77777777" w:rsidR="00F472B9" w:rsidRPr="00926014" w:rsidRDefault="00F472B9" w:rsidP="00B57359">
            <w:pPr>
              <w:jc w:val="both"/>
              <w:rPr>
                <w:rFonts w:ascii="Sylfaen" w:hAnsi="Sylfaen"/>
                <w:b/>
                <w:color w:val="auto"/>
                <w:sz w:val="20"/>
                <w:szCs w:val="20"/>
                <w:lang w:val="ka-GE"/>
              </w:rPr>
            </w:pPr>
            <w:r w:rsidRPr="00926014">
              <w:rPr>
                <w:rFonts w:ascii="Sylfaen" w:eastAsia="Sylfaen" w:hAnsi="Sylfaen" w:cs="Sylfaen"/>
                <w:b/>
                <w:bCs/>
                <w:color w:val="auto"/>
                <w:sz w:val="20"/>
                <w:szCs w:val="20"/>
                <w:lang w:val="ka-GE"/>
              </w:rPr>
              <w:t>პრაქტიკული დავალება - პროდუქტი, როგორც მტკიცებულება</w:t>
            </w:r>
          </w:p>
          <w:p w14:paraId="4DB47EE1" w14:textId="0718FA03" w:rsidR="00F472B9" w:rsidRPr="00926014" w:rsidRDefault="00F27781" w:rsidP="00B57359">
            <w:pPr>
              <w:jc w:val="both"/>
              <w:rPr>
                <w:rFonts w:ascii="Sylfaen" w:hAnsi="Sylfaen"/>
                <w:color w:val="auto"/>
                <w:sz w:val="20"/>
                <w:szCs w:val="20"/>
                <w:lang w:val="ka-GE"/>
              </w:rPr>
            </w:pPr>
            <w:r w:rsidRPr="00926014">
              <w:rPr>
                <w:rFonts w:ascii="Sylfaen" w:eastAsia="Sylfaen" w:hAnsi="Sylfaen" w:cs="Sylfaen"/>
                <w:color w:val="auto"/>
                <w:sz w:val="20"/>
                <w:szCs w:val="20"/>
                <w:lang w:val="ka-GE"/>
              </w:rPr>
              <w:t>სტუდენტ</w:t>
            </w:r>
            <w:r w:rsidR="00F472B9" w:rsidRPr="00926014">
              <w:rPr>
                <w:rFonts w:ascii="Sylfaen" w:eastAsia="Sylfaen" w:hAnsi="Sylfaen" w:cs="Sylfaen"/>
                <w:color w:val="auto"/>
                <w:sz w:val="20"/>
                <w:szCs w:val="20"/>
                <w:lang w:val="ka-GE"/>
              </w:rPr>
              <w:t xml:space="preserve">ის მიერ </w:t>
            </w:r>
            <w:r w:rsidR="00F472B9" w:rsidRPr="00926014">
              <w:rPr>
                <w:rFonts w:ascii="Sylfaen" w:eastAsia="Sylfaen" w:hAnsi="Sylfaen" w:cs="Sylfaen"/>
                <w:color w:val="auto"/>
                <w:sz w:val="20"/>
                <w:szCs w:val="20"/>
                <w:lang w:val="ka-GE"/>
              </w:rPr>
              <w:lastRenderedPageBreak/>
              <w:t xml:space="preserve">შესრულებული პროექტი ან/და ვიდეოჩანაწერი ან/და აუდიოჩანაწერი ან/და არტეფაქტი ან/და ესე ან/და ამოხსნილი კაზუსი ან/და ელექტრონული ფაილი ან/და მატერიალური დოკუმენტი და სხვა. </w:t>
            </w:r>
          </w:p>
          <w:p w14:paraId="0783135C" w14:textId="77777777" w:rsidR="00F472B9" w:rsidRPr="00926014" w:rsidRDefault="00F472B9" w:rsidP="00B57359">
            <w:pPr>
              <w:contextualSpacing w:val="0"/>
              <w:jc w:val="both"/>
              <w:rPr>
                <w:rFonts w:ascii="Sylfaen" w:eastAsia="Merriweather" w:hAnsi="Sylfaen" w:cs="Merriweather"/>
                <w:b/>
                <w:color w:val="auto"/>
                <w:sz w:val="20"/>
                <w:szCs w:val="20"/>
                <w:lang w:val="ka-GE"/>
              </w:rPr>
            </w:pPr>
          </w:p>
        </w:tc>
      </w:tr>
      <w:tr w:rsidR="00B57359" w:rsidRPr="00926014" w14:paraId="6FD46EC7" w14:textId="77777777" w:rsidTr="006507A8">
        <w:tc>
          <w:tcPr>
            <w:tcW w:w="2498" w:type="dxa"/>
          </w:tcPr>
          <w:p w14:paraId="3A581E07" w14:textId="63814220" w:rsidR="00F472B9" w:rsidRPr="00926014" w:rsidRDefault="00F472B9" w:rsidP="00B57359">
            <w:pPr>
              <w:pStyle w:val="aa"/>
              <w:numPr>
                <w:ilvl w:val="0"/>
                <w:numId w:val="17"/>
              </w:numPr>
              <w:jc w:val="both"/>
              <w:rPr>
                <w:rFonts w:ascii="Sylfaen" w:eastAsia="Merriweather" w:hAnsi="Sylfaen" w:cs="Merriweather"/>
                <w:b/>
                <w:color w:val="auto"/>
                <w:sz w:val="20"/>
                <w:szCs w:val="20"/>
                <w:lang w:val="ka-GE"/>
              </w:rPr>
            </w:pPr>
          </w:p>
        </w:tc>
        <w:tc>
          <w:tcPr>
            <w:tcW w:w="4253" w:type="dxa"/>
          </w:tcPr>
          <w:p w14:paraId="017A138B" w14:textId="5847717E" w:rsidR="00F472B9" w:rsidRPr="00926014" w:rsidRDefault="00F472B9" w:rsidP="00B57359">
            <w:pPr>
              <w:numPr>
                <w:ilvl w:val="0"/>
                <w:numId w:val="25"/>
              </w:numP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ბლოკებ</w:t>
            </w:r>
            <w:r w:rsidR="00B36D63"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ს</w:t>
            </w:r>
            <w:r w:rsidR="00B36D63" w:rsidRPr="00926014">
              <w:rPr>
                <w:rFonts w:ascii="Sylfaen" w:eastAsia="Arial Unicode MS" w:hAnsi="Sylfaen" w:cs="Arial Unicode MS"/>
                <w:color w:val="auto"/>
                <w:sz w:val="20"/>
                <w:szCs w:val="20"/>
                <w:lang w:val="ka-GE"/>
              </w:rPr>
              <w:t>ა</w:t>
            </w:r>
            <w:r w:rsidRPr="00926014">
              <w:rPr>
                <w:rFonts w:ascii="Sylfaen" w:eastAsia="Arial Unicode MS" w:hAnsi="Sylfaen" w:cs="Arial Unicode MS"/>
                <w:color w:val="auto"/>
                <w:sz w:val="20"/>
                <w:szCs w:val="20"/>
                <w:lang w:val="ka-GE"/>
              </w:rPr>
              <w:t xml:space="preserve"> და  გრაფიკულ</w:t>
            </w:r>
            <w:r w:rsidR="00B36D63"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 xml:space="preserve"> გამოსახულებებ</w:t>
            </w:r>
            <w:r w:rsidR="00B36D63"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 xml:space="preserve">ს ვიზუალიზაციის </w:t>
            </w:r>
            <w:r w:rsidR="00B36D63" w:rsidRPr="00926014">
              <w:rPr>
                <w:rFonts w:ascii="Sylfaen" w:eastAsia="Arial Unicode MS" w:hAnsi="Sylfaen" w:cs="Arial Unicode MS"/>
                <w:color w:val="auto"/>
                <w:sz w:val="20"/>
                <w:szCs w:val="20"/>
                <w:lang w:val="ka-GE"/>
              </w:rPr>
              <w:t>თვისებები;</w:t>
            </w:r>
          </w:p>
          <w:p w14:paraId="434C5EDD" w14:textId="6C3FCA48" w:rsidR="00F472B9" w:rsidRPr="00926014" w:rsidRDefault="00F472B9" w:rsidP="00B57359">
            <w:pPr>
              <w:numPr>
                <w:ilvl w:val="0"/>
                <w:numId w:val="25"/>
              </w:numP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ტექსტურ</w:t>
            </w:r>
            <w:r w:rsidR="00977CDA"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 xml:space="preserve"> </w:t>
            </w:r>
            <w:r w:rsidR="00B36D63" w:rsidRPr="00926014">
              <w:rPr>
                <w:rFonts w:ascii="Sylfaen" w:eastAsia="Arial Unicode MS" w:hAnsi="Sylfaen" w:cs="Arial Unicode MS"/>
                <w:color w:val="auto"/>
                <w:sz w:val="20"/>
                <w:szCs w:val="20"/>
                <w:lang w:val="ka-GE"/>
              </w:rPr>
              <w:t>ელემენტების თვისებები;</w:t>
            </w:r>
          </w:p>
          <w:p w14:paraId="63E01F6E" w14:textId="32454D56" w:rsidR="00F472B9" w:rsidRPr="00926014" w:rsidRDefault="00B36D63" w:rsidP="00B57359">
            <w:pPr>
              <w:numPr>
                <w:ilvl w:val="0"/>
                <w:numId w:val="25"/>
              </w:numP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სიების შექმნა და გაფორმება;</w:t>
            </w:r>
          </w:p>
          <w:p w14:paraId="0DFC4011" w14:textId="5FE590D0" w:rsidR="00F472B9" w:rsidRPr="00926014" w:rsidRDefault="00B36D63" w:rsidP="00B57359">
            <w:pPr>
              <w:numPr>
                <w:ilvl w:val="0"/>
                <w:numId w:val="25"/>
              </w:numPr>
              <w:spacing w:after="200" w:line="276" w:lineRule="auto"/>
              <w:ind w:left="311" w:hanging="219"/>
              <w:jc w:val="both"/>
              <w:rPr>
                <w:rFonts w:ascii="Sylfaen" w:hAnsi="Sylfaen"/>
                <w:b/>
                <w:color w:val="auto"/>
                <w:sz w:val="20"/>
                <w:szCs w:val="20"/>
                <w:lang w:val="ka-GE"/>
              </w:rPr>
            </w:pPr>
            <w:r w:rsidRPr="00926014">
              <w:rPr>
                <w:rFonts w:ascii="Sylfaen" w:eastAsia="Arial Unicode MS" w:hAnsi="Sylfaen" w:cs="Arial Unicode MS"/>
                <w:color w:val="auto"/>
                <w:sz w:val="20"/>
                <w:szCs w:val="20"/>
                <w:lang w:val="ka-GE"/>
              </w:rPr>
              <w:t>ცხრილების</w:t>
            </w:r>
            <w:r w:rsidR="00F472B9"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Arial Unicode MS"/>
                <w:color w:val="auto"/>
                <w:sz w:val="20"/>
                <w:szCs w:val="20"/>
                <w:lang w:val="ka-GE"/>
              </w:rPr>
              <w:t xml:space="preserve">აგება </w:t>
            </w:r>
            <w:r w:rsidR="00F472B9" w:rsidRPr="00926014">
              <w:rPr>
                <w:rFonts w:ascii="Sylfaen" w:eastAsia="Arial Unicode MS" w:hAnsi="Sylfaen" w:cs="Arial Unicode MS"/>
                <w:color w:val="auto"/>
                <w:sz w:val="20"/>
                <w:szCs w:val="20"/>
                <w:lang w:val="ka-GE"/>
              </w:rPr>
              <w:t xml:space="preserve">და </w:t>
            </w:r>
            <w:r w:rsidRPr="00926014">
              <w:rPr>
                <w:rFonts w:ascii="Sylfaen" w:eastAsia="Arial Unicode MS" w:hAnsi="Sylfaen" w:cs="Arial Unicode MS"/>
                <w:color w:val="auto"/>
                <w:sz w:val="20"/>
                <w:szCs w:val="20"/>
                <w:lang w:val="ka-GE"/>
              </w:rPr>
              <w:t xml:space="preserve">გაფორმება. </w:t>
            </w:r>
          </w:p>
        </w:tc>
        <w:tc>
          <w:tcPr>
            <w:tcW w:w="2551" w:type="dxa"/>
            <w:vAlign w:val="center"/>
          </w:tcPr>
          <w:p w14:paraId="16848FDB" w14:textId="77777777"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ინტერაქციული ლექცია;</w:t>
            </w:r>
          </w:p>
          <w:p w14:paraId="768F8C30" w14:textId="77777777"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ტექნიკური უნარის დემონსტრირება;</w:t>
            </w:r>
          </w:p>
          <w:p w14:paraId="7C020026" w14:textId="77777777"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კეთება ინსტრუქტაჟით;</w:t>
            </w:r>
          </w:p>
          <w:p w14:paraId="6A0BA0D9" w14:textId="73CCB59A" w:rsidR="00F472B9" w:rsidRPr="00926014" w:rsidRDefault="00F472B9" w:rsidP="00B57359">
            <w:pPr>
              <w:contextualSpacing w:val="0"/>
              <w:jc w:val="both"/>
              <w:rPr>
                <w:rFonts w:ascii="Sylfaen" w:eastAsia="Merriweather" w:hAnsi="Sylfaen" w:cs="Merriweather"/>
                <w:b/>
                <w:color w:val="auto"/>
                <w:sz w:val="20"/>
                <w:szCs w:val="20"/>
                <w:lang w:val="ka-GE"/>
              </w:rPr>
            </w:pPr>
            <w:r w:rsidRPr="00926014">
              <w:rPr>
                <w:rFonts w:ascii="Sylfaen" w:eastAsia="Arial Unicode MS" w:hAnsi="Sylfaen" w:cs="Arial Unicode MS"/>
                <w:color w:val="auto"/>
                <w:sz w:val="20"/>
                <w:szCs w:val="20"/>
                <w:lang w:val="ka-GE"/>
              </w:rPr>
              <w:t>პრაქტიკული სავარჯიშო.</w:t>
            </w:r>
          </w:p>
        </w:tc>
        <w:tc>
          <w:tcPr>
            <w:tcW w:w="2835" w:type="dxa"/>
          </w:tcPr>
          <w:p w14:paraId="5B268231" w14:textId="2D27D5ED"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b/>
                <w:color w:val="auto"/>
                <w:sz w:val="20"/>
                <w:szCs w:val="20"/>
                <w:lang w:val="ka-GE"/>
              </w:rPr>
              <w:t xml:space="preserve">პრაქტიკული დავალება </w:t>
            </w:r>
            <w:r w:rsidRPr="00926014">
              <w:rPr>
                <w:rFonts w:ascii="Sylfaen" w:eastAsia="Arial Unicode MS" w:hAnsi="Sylfaen" w:cs="Arial Unicode MS"/>
                <w:color w:val="auto"/>
                <w:sz w:val="20"/>
                <w:szCs w:val="20"/>
                <w:lang w:val="ka-GE"/>
              </w:rPr>
              <w:t xml:space="preserve">- </w:t>
            </w:r>
            <w:r w:rsidR="00D56426" w:rsidRPr="00926014">
              <w:rPr>
                <w:rFonts w:ascii="Sylfaen" w:eastAsia="Arial Unicode MS" w:hAnsi="Sylfaen" w:cs="Arial Unicode MS"/>
                <w:color w:val="auto"/>
                <w:sz w:val="20"/>
                <w:szCs w:val="20"/>
                <w:lang w:val="ka-GE"/>
              </w:rPr>
              <w:t>ვებ</w:t>
            </w:r>
            <w:r w:rsidR="00977CDA" w:rsidRPr="00926014">
              <w:rPr>
                <w:rFonts w:ascii="Sylfaen" w:eastAsia="Arial Unicode MS" w:hAnsi="Sylfaen" w:cs="Arial Unicode MS"/>
                <w:color w:val="auto"/>
                <w:sz w:val="20"/>
                <w:szCs w:val="20"/>
                <w:lang w:val="ka-GE"/>
              </w:rPr>
              <w:t>გვერდის</w:t>
            </w:r>
            <w:r w:rsidR="00D56426" w:rsidRPr="00926014">
              <w:rPr>
                <w:rFonts w:ascii="Sylfaen" w:eastAsia="Arial Unicode MS" w:hAnsi="Sylfaen" w:cs="Arial Unicode MS"/>
                <w:color w:val="auto"/>
                <w:sz w:val="20"/>
                <w:szCs w:val="20"/>
                <w:lang w:val="ka-GE"/>
              </w:rPr>
              <w:t xml:space="preserve"> ობიექტების გაფორმება Bootstrap-ის საშუალებით</w:t>
            </w:r>
          </w:p>
        </w:tc>
        <w:tc>
          <w:tcPr>
            <w:tcW w:w="2537" w:type="dxa"/>
          </w:tcPr>
          <w:p w14:paraId="20746C42" w14:textId="77777777" w:rsidR="00F472B9" w:rsidRPr="00926014" w:rsidRDefault="00F472B9" w:rsidP="00B57359">
            <w:pPr>
              <w:jc w:val="both"/>
              <w:rPr>
                <w:rFonts w:ascii="Sylfaen" w:hAnsi="Sylfaen"/>
                <w:b/>
                <w:color w:val="auto"/>
                <w:sz w:val="20"/>
                <w:szCs w:val="20"/>
                <w:lang w:val="ka-GE"/>
              </w:rPr>
            </w:pPr>
            <w:r w:rsidRPr="00926014">
              <w:rPr>
                <w:rFonts w:ascii="Sylfaen" w:eastAsia="Sylfaen" w:hAnsi="Sylfaen" w:cs="Sylfaen"/>
                <w:b/>
                <w:bCs/>
                <w:color w:val="auto"/>
                <w:sz w:val="20"/>
                <w:szCs w:val="20"/>
                <w:lang w:val="ka-GE"/>
              </w:rPr>
              <w:t>პრაქტიკული დავალება - პროდუქტი, როგორც მტკიცებულება</w:t>
            </w:r>
          </w:p>
          <w:p w14:paraId="2D69F6BF" w14:textId="6A4E94C5" w:rsidR="00F472B9" w:rsidRPr="00926014" w:rsidRDefault="00F27781" w:rsidP="00B57359">
            <w:pPr>
              <w:jc w:val="both"/>
              <w:rPr>
                <w:rFonts w:ascii="Sylfaen" w:hAnsi="Sylfaen"/>
                <w:color w:val="auto"/>
                <w:sz w:val="20"/>
                <w:szCs w:val="20"/>
                <w:lang w:val="ka-GE"/>
              </w:rPr>
            </w:pPr>
            <w:r w:rsidRPr="00926014">
              <w:rPr>
                <w:rFonts w:ascii="Sylfaen" w:eastAsia="Sylfaen" w:hAnsi="Sylfaen" w:cs="Sylfaen"/>
                <w:color w:val="auto"/>
                <w:sz w:val="20"/>
                <w:szCs w:val="20"/>
                <w:lang w:val="ka-GE"/>
              </w:rPr>
              <w:t>სტუდენტ</w:t>
            </w:r>
            <w:r w:rsidR="00F472B9" w:rsidRPr="00926014">
              <w:rPr>
                <w:rFonts w:ascii="Sylfaen" w:eastAsia="Sylfaen" w:hAnsi="Sylfaen" w:cs="Sylfaen"/>
                <w:color w:val="auto"/>
                <w:sz w:val="20"/>
                <w:szCs w:val="20"/>
                <w:lang w:val="ka-GE"/>
              </w:rPr>
              <w:t xml:space="preserve">ის მიერ შესრულებული პროექტი ან/და ვიდეოჩანაწერი ან/და აუდიოჩანაწერი ან/და არტეფაქტი ან/და ესსე ან/და ამოხსნილი კაზუსი ან/და ელექტრონული ფაილი ან/და მატერიალური დოკუმენტი და სხვა. </w:t>
            </w:r>
          </w:p>
          <w:p w14:paraId="6F5D7813" w14:textId="77777777" w:rsidR="00F472B9" w:rsidRPr="00926014" w:rsidRDefault="00F472B9" w:rsidP="00B57359">
            <w:pPr>
              <w:contextualSpacing w:val="0"/>
              <w:jc w:val="both"/>
              <w:rPr>
                <w:rFonts w:ascii="Sylfaen" w:eastAsia="Merriweather" w:hAnsi="Sylfaen" w:cs="Merriweather"/>
                <w:b/>
                <w:color w:val="auto"/>
                <w:sz w:val="20"/>
                <w:szCs w:val="20"/>
                <w:lang w:val="ka-GE"/>
              </w:rPr>
            </w:pPr>
          </w:p>
        </w:tc>
      </w:tr>
      <w:tr w:rsidR="00B57359" w:rsidRPr="00926014" w14:paraId="724FB0E4" w14:textId="77777777" w:rsidTr="006507A8">
        <w:tc>
          <w:tcPr>
            <w:tcW w:w="2498" w:type="dxa"/>
          </w:tcPr>
          <w:p w14:paraId="43AACE7D" w14:textId="70D2C347" w:rsidR="00F472B9" w:rsidRPr="00926014" w:rsidRDefault="00F472B9" w:rsidP="00B57359">
            <w:pPr>
              <w:pStyle w:val="aa"/>
              <w:numPr>
                <w:ilvl w:val="0"/>
                <w:numId w:val="17"/>
              </w:numPr>
              <w:jc w:val="both"/>
              <w:rPr>
                <w:rFonts w:ascii="Sylfaen" w:eastAsia="Merriweather" w:hAnsi="Sylfaen" w:cs="Merriweather"/>
                <w:b/>
                <w:color w:val="auto"/>
                <w:sz w:val="20"/>
                <w:szCs w:val="20"/>
                <w:lang w:val="ka-GE"/>
              </w:rPr>
            </w:pPr>
          </w:p>
        </w:tc>
        <w:tc>
          <w:tcPr>
            <w:tcW w:w="4253" w:type="dxa"/>
          </w:tcPr>
          <w:p w14:paraId="574908B9" w14:textId="14BF05AC" w:rsidR="00F472B9" w:rsidRPr="00926014" w:rsidRDefault="00F472B9" w:rsidP="00B57359">
            <w:pPr>
              <w:numPr>
                <w:ilvl w:val="0"/>
                <w:numId w:val="25"/>
              </w:numP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ფორმებ</w:t>
            </w:r>
            <w:r w:rsidR="00B36D63"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სა და ღილაკებ</w:t>
            </w:r>
            <w:r w:rsidR="00B36D63"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ს</w:t>
            </w:r>
            <w:r w:rsidR="00B36D63" w:rsidRPr="00926014">
              <w:rPr>
                <w:rFonts w:ascii="Sylfaen" w:eastAsia="Arial Unicode MS" w:hAnsi="Sylfaen" w:cs="Arial Unicode MS"/>
                <w:color w:val="auto"/>
                <w:sz w:val="20"/>
                <w:szCs w:val="20"/>
                <w:lang w:val="ka-GE"/>
              </w:rPr>
              <w:t xml:space="preserve"> შექმნა და გაფორმება;</w:t>
            </w:r>
          </w:p>
          <w:p w14:paraId="27E08649" w14:textId="66401DD2" w:rsidR="00F472B9" w:rsidRPr="00926014" w:rsidRDefault="00F472B9" w:rsidP="00B57359">
            <w:pPr>
              <w:numPr>
                <w:ilvl w:val="0"/>
                <w:numId w:val="25"/>
              </w:numP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სანავიგაციო პანელ</w:t>
            </w:r>
            <w:r w:rsidR="00B36D63" w:rsidRPr="00926014">
              <w:rPr>
                <w:rFonts w:ascii="Sylfaen" w:eastAsia="Arial Unicode MS" w:hAnsi="Sylfaen" w:cs="Arial Unicode MS"/>
                <w:color w:val="auto"/>
                <w:sz w:val="20"/>
                <w:szCs w:val="20"/>
                <w:lang w:val="ka-GE"/>
              </w:rPr>
              <w:t>ი</w:t>
            </w:r>
            <w:r w:rsidRPr="00926014">
              <w:rPr>
                <w:rFonts w:ascii="Sylfaen" w:eastAsia="Arial Unicode MS" w:hAnsi="Sylfaen" w:cs="Arial Unicode MS"/>
                <w:color w:val="auto"/>
                <w:sz w:val="20"/>
                <w:szCs w:val="20"/>
                <w:lang w:val="ka-GE"/>
              </w:rPr>
              <w:t>ს</w:t>
            </w:r>
            <w:r w:rsidR="00B36D63" w:rsidRPr="00926014">
              <w:rPr>
                <w:rFonts w:ascii="Sylfaen" w:eastAsia="Arial Unicode MS" w:hAnsi="Sylfaen" w:cs="Arial Unicode MS"/>
                <w:color w:val="auto"/>
                <w:sz w:val="20"/>
                <w:szCs w:val="20"/>
                <w:lang w:val="ka-GE"/>
              </w:rPr>
              <w:t xml:space="preserve"> შე</w:t>
            </w:r>
            <w:r w:rsidR="00977CDA" w:rsidRPr="00926014">
              <w:rPr>
                <w:rFonts w:ascii="Sylfaen" w:eastAsia="Arial Unicode MS" w:hAnsi="Sylfaen" w:cs="Arial Unicode MS"/>
                <w:color w:val="auto"/>
                <w:sz w:val="20"/>
                <w:szCs w:val="20"/>
                <w:lang w:val="ka-GE"/>
              </w:rPr>
              <w:t>ქ</w:t>
            </w:r>
            <w:r w:rsidR="00B36D63" w:rsidRPr="00926014">
              <w:rPr>
                <w:rFonts w:ascii="Sylfaen" w:eastAsia="Arial Unicode MS" w:hAnsi="Sylfaen" w:cs="Arial Unicode MS"/>
                <w:color w:val="auto"/>
                <w:sz w:val="20"/>
                <w:szCs w:val="20"/>
                <w:lang w:val="ka-GE"/>
              </w:rPr>
              <w:t>მნის მეთოდები</w:t>
            </w:r>
            <w:r w:rsidRPr="00926014">
              <w:rPr>
                <w:rFonts w:ascii="Sylfaen" w:eastAsia="Arial Unicode MS" w:hAnsi="Sylfaen" w:cs="Arial Unicode MS"/>
                <w:color w:val="auto"/>
                <w:sz w:val="20"/>
                <w:szCs w:val="20"/>
                <w:lang w:val="ka-GE"/>
              </w:rPr>
              <w:t xml:space="preserve">; </w:t>
            </w:r>
          </w:p>
          <w:p w14:paraId="6B8C79A1" w14:textId="4897ACFC" w:rsidR="00F472B9" w:rsidRPr="00926014" w:rsidRDefault="00F472B9" w:rsidP="00B57359">
            <w:pPr>
              <w:numPr>
                <w:ilvl w:val="0"/>
                <w:numId w:val="25"/>
              </w:numPr>
              <w:ind w:left="311" w:hanging="219"/>
              <w:jc w:val="both"/>
              <w:rPr>
                <w:rFonts w:ascii="Sylfaen" w:eastAsia="Arial Unicode MS" w:hAnsi="Sylfaen" w:cs="Arial Unicode MS"/>
                <w:color w:val="auto"/>
                <w:sz w:val="20"/>
                <w:szCs w:val="20"/>
                <w:lang w:val="ka-GE"/>
              </w:rPr>
            </w:pPr>
            <w:r w:rsidRPr="00926014">
              <w:rPr>
                <w:rFonts w:ascii="Sylfaen" w:eastAsia="Arial Unicode MS" w:hAnsi="Sylfaen" w:cs="Arial Unicode MS"/>
                <w:color w:val="auto"/>
                <w:sz w:val="20"/>
                <w:szCs w:val="20"/>
                <w:lang w:val="ka-GE"/>
              </w:rPr>
              <w:t xml:space="preserve">შეტყობინების </w:t>
            </w:r>
            <w:r w:rsidR="00B36D63" w:rsidRPr="00926014">
              <w:rPr>
                <w:rFonts w:ascii="Sylfaen" w:eastAsia="Arial Unicode MS" w:hAnsi="Sylfaen" w:cs="Arial Unicode MS"/>
                <w:color w:val="auto"/>
                <w:sz w:val="20"/>
                <w:szCs w:val="20"/>
                <w:lang w:val="ka-GE"/>
              </w:rPr>
              <w:t>ფანჯარი</w:t>
            </w:r>
            <w:r w:rsidRPr="00926014">
              <w:rPr>
                <w:rFonts w:ascii="Sylfaen" w:eastAsia="Arial Unicode MS" w:hAnsi="Sylfaen" w:cs="Arial Unicode MS"/>
                <w:color w:val="auto"/>
                <w:sz w:val="20"/>
                <w:szCs w:val="20"/>
                <w:lang w:val="ka-GE"/>
              </w:rPr>
              <w:t>ს</w:t>
            </w:r>
            <w:r w:rsidR="00B36D63" w:rsidRPr="00926014">
              <w:rPr>
                <w:rFonts w:ascii="Sylfaen" w:eastAsia="Arial Unicode MS" w:hAnsi="Sylfaen" w:cs="Arial Unicode MS"/>
                <w:color w:val="auto"/>
                <w:sz w:val="20"/>
                <w:szCs w:val="20"/>
                <w:lang w:val="ka-GE"/>
              </w:rPr>
              <w:t xml:space="preserve"> შექმნა</w:t>
            </w:r>
            <w:r w:rsidRPr="00926014">
              <w:rPr>
                <w:rFonts w:ascii="Sylfaen" w:eastAsia="Arial Unicode MS" w:hAnsi="Sylfaen" w:cs="Arial Unicode MS"/>
                <w:color w:val="auto"/>
                <w:sz w:val="20"/>
                <w:szCs w:val="20"/>
                <w:lang w:val="ka-GE"/>
              </w:rPr>
              <w:t>;</w:t>
            </w:r>
          </w:p>
          <w:p w14:paraId="3FF2D831" w14:textId="6C46C142" w:rsidR="00F472B9" w:rsidRPr="00926014" w:rsidRDefault="00B36D63" w:rsidP="00B57359">
            <w:pPr>
              <w:numPr>
                <w:ilvl w:val="0"/>
                <w:numId w:val="25"/>
              </w:numPr>
              <w:spacing w:after="200" w:line="276" w:lineRule="auto"/>
              <w:ind w:left="311" w:hanging="219"/>
              <w:jc w:val="both"/>
              <w:rPr>
                <w:rFonts w:ascii="Sylfaen" w:hAnsi="Sylfaen"/>
                <w:color w:val="auto"/>
                <w:sz w:val="20"/>
                <w:szCs w:val="20"/>
                <w:lang w:val="ka-GE"/>
              </w:rPr>
            </w:pPr>
            <w:r w:rsidRPr="00926014">
              <w:rPr>
                <w:rFonts w:ascii="Sylfaen" w:eastAsia="Arial Unicode MS" w:hAnsi="Sylfaen" w:cs="Sylfaen"/>
                <w:color w:val="auto"/>
                <w:sz w:val="20"/>
                <w:szCs w:val="20"/>
                <w:lang w:val="ka-GE"/>
              </w:rPr>
              <w:t>ანიმირე</w:t>
            </w:r>
            <w:r w:rsidR="00977CDA" w:rsidRPr="00926014">
              <w:rPr>
                <w:rFonts w:ascii="Sylfaen" w:eastAsia="Arial Unicode MS" w:hAnsi="Sylfaen" w:cs="Sylfaen"/>
                <w:color w:val="auto"/>
                <w:sz w:val="20"/>
                <w:szCs w:val="20"/>
                <w:lang w:val="ka-GE"/>
              </w:rPr>
              <w:t>ბ</w:t>
            </w:r>
            <w:r w:rsidRPr="00926014">
              <w:rPr>
                <w:rFonts w:ascii="Sylfaen" w:eastAsia="Arial Unicode MS" w:hAnsi="Sylfaen" w:cs="Sylfaen"/>
                <w:color w:val="auto"/>
                <w:sz w:val="20"/>
                <w:szCs w:val="20"/>
                <w:lang w:val="ka-GE"/>
              </w:rPr>
              <w:t>ული</w:t>
            </w:r>
            <w:r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Sylfaen"/>
                <w:color w:val="auto"/>
                <w:sz w:val="20"/>
                <w:szCs w:val="20"/>
                <w:lang w:val="ka-GE"/>
              </w:rPr>
              <w:t>ელენტებისათვის</w:t>
            </w:r>
            <w:r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Sylfaen"/>
                <w:color w:val="auto"/>
                <w:sz w:val="20"/>
                <w:szCs w:val="20"/>
                <w:lang w:val="ka-GE"/>
              </w:rPr>
              <w:t>სლაიდერი</w:t>
            </w:r>
            <w:r w:rsidRPr="00926014">
              <w:rPr>
                <w:rFonts w:ascii="Sylfaen" w:eastAsia="Arial Unicode MS" w:hAnsi="Sylfaen" w:cs="Arial Unicode MS"/>
                <w:color w:val="auto"/>
                <w:sz w:val="20"/>
                <w:szCs w:val="20"/>
                <w:lang w:val="ka-GE"/>
              </w:rPr>
              <w:t xml:space="preserve">, </w:t>
            </w:r>
            <w:r w:rsidRPr="00926014">
              <w:rPr>
                <w:rFonts w:ascii="Sylfaen" w:eastAsia="Arial Unicode MS" w:hAnsi="Sylfaen" w:cs="Sylfaen"/>
                <w:color w:val="auto"/>
                <w:sz w:val="20"/>
                <w:szCs w:val="20"/>
                <w:lang w:val="ka-GE"/>
              </w:rPr>
              <w:t>კარუსელი</w:t>
            </w:r>
            <w:r w:rsidRPr="00926014">
              <w:rPr>
                <w:rFonts w:ascii="Sylfaen" w:eastAsia="Arial Unicode MS" w:hAnsi="Sylfaen" w:cs="Arial Unicode MS"/>
                <w:color w:val="auto"/>
                <w:sz w:val="20"/>
                <w:szCs w:val="20"/>
                <w:lang w:val="ka-GE"/>
              </w:rPr>
              <w:t xml:space="preserve">) </w:t>
            </w:r>
            <w:r w:rsidR="00F472B9" w:rsidRPr="00926014">
              <w:rPr>
                <w:rFonts w:ascii="Sylfaen" w:eastAsia="Arial Unicode MS" w:hAnsi="Sylfaen" w:cs="Sylfaen"/>
                <w:color w:val="auto"/>
                <w:sz w:val="20"/>
                <w:szCs w:val="20"/>
                <w:lang w:val="ka-GE"/>
              </w:rPr>
              <w:t>რესპონსიულ</w:t>
            </w:r>
            <w:r w:rsidRPr="00926014">
              <w:rPr>
                <w:rFonts w:ascii="Sylfaen" w:eastAsia="Arial Unicode MS" w:hAnsi="Sylfaen" w:cs="Sylfaen"/>
                <w:color w:val="auto"/>
                <w:sz w:val="20"/>
                <w:szCs w:val="20"/>
                <w:lang w:val="ka-GE"/>
              </w:rPr>
              <w:t>ი</w:t>
            </w:r>
            <w:r w:rsidR="00F472B9" w:rsidRPr="00926014">
              <w:rPr>
                <w:rFonts w:ascii="Sylfaen" w:eastAsia="Arial Unicode MS" w:hAnsi="Sylfaen" w:cs="Arial Unicode MS"/>
                <w:color w:val="auto"/>
                <w:sz w:val="20"/>
                <w:szCs w:val="20"/>
                <w:lang w:val="ka-GE"/>
              </w:rPr>
              <w:t xml:space="preserve"> </w:t>
            </w:r>
            <w:r w:rsidR="00F472B9" w:rsidRPr="00926014">
              <w:rPr>
                <w:rFonts w:ascii="Sylfaen" w:eastAsia="Arial Unicode MS" w:hAnsi="Sylfaen" w:cs="Sylfaen"/>
                <w:color w:val="auto"/>
                <w:sz w:val="20"/>
                <w:szCs w:val="20"/>
                <w:lang w:val="ka-GE"/>
              </w:rPr>
              <w:t>ბლოკ</w:t>
            </w:r>
            <w:r w:rsidRPr="00926014">
              <w:rPr>
                <w:rFonts w:ascii="Sylfaen" w:eastAsia="Arial Unicode MS" w:hAnsi="Sylfaen" w:cs="Sylfaen"/>
                <w:color w:val="auto"/>
                <w:sz w:val="20"/>
                <w:szCs w:val="20"/>
                <w:lang w:val="ka-GE"/>
              </w:rPr>
              <w:t>ები შექმნა.</w:t>
            </w:r>
            <w:r w:rsidR="00F472B9" w:rsidRPr="00926014">
              <w:rPr>
                <w:rFonts w:ascii="Sylfaen" w:eastAsia="Arial Unicode MS" w:hAnsi="Sylfaen" w:cs="Arial Unicode MS"/>
                <w:color w:val="auto"/>
                <w:sz w:val="20"/>
                <w:szCs w:val="20"/>
                <w:lang w:val="ka-GE"/>
              </w:rPr>
              <w:t xml:space="preserve"> </w:t>
            </w:r>
          </w:p>
        </w:tc>
        <w:tc>
          <w:tcPr>
            <w:tcW w:w="2551" w:type="dxa"/>
            <w:vAlign w:val="center"/>
          </w:tcPr>
          <w:p w14:paraId="41672C21" w14:textId="77777777"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ინტერაქციული ლექცია;</w:t>
            </w:r>
          </w:p>
          <w:p w14:paraId="2E14D4F1" w14:textId="77777777"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ტექნიკური უნარის დემონსტრირება;</w:t>
            </w:r>
          </w:p>
          <w:p w14:paraId="7039F684" w14:textId="77777777"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კეთება ინსტრუქტაჟით;</w:t>
            </w:r>
          </w:p>
          <w:p w14:paraId="214C9AD4" w14:textId="7AB32567"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color w:val="auto"/>
                <w:sz w:val="20"/>
                <w:szCs w:val="20"/>
                <w:lang w:val="ka-GE"/>
              </w:rPr>
              <w:t>პრაქტიკული სავარჯიშო.</w:t>
            </w:r>
          </w:p>
        </w:tc>
        <w:tc>
          <w:tcPr>
            <w:tcW w:w="2835" w:type="dxa"/>
          </w:tcPr>
          <w:p w14:paraId="12DC810C" w14:textId="7170EAD9" w:rsidR="00F472B9" w:rsidRPr="00926014" w:rsidRDefault="00F472B9" w:rsidP="00B57359">
            <w:pPr>
              <w:contextualSpacing w:val="0"/>
              <w:jc w:val="both"/>
              <w:rPr>
                <w:rFonts w:ascii="Sylfaen" w:eastAsia="Merriweather" w:hAnsi="Sylfaen" w:cs="Merriweather"/>
                <w:color w:val="auto"/>
                <w:sz w:val="20"/>
                <w:szCs w:val="20"/>
                <w:lang w:val="ka-GE"/>
              </w:rPr>
            </w:pPr>
            <w:r w:rsidRPr="00926014">
              <w:rPr>
                <w:rFonts w:ascii="Sylfaen" w:eastAsia="Arial Unicode MS" w:hAnsi="Sylfaen" w:cs="Arial Unicode MS"/>
                <w:b/>
                <w:color w:val="auto"/>
                <w:sz w:val="20"/>
                <w:szCs w:val="20"/>
                <w:lang w:val="ka-GE"/>
              </w:rPr>
              <w:t xml:space="preserve">პრაქტიკული დავალება - </w:t>
            </w:r>
            <w:r w:rsidR="00D56426" w:rsidRPr="00926014">
              <w:rPr>
                <w:rFonts w:ascii="Sylfaen" w:eastAsia="Merriweather" w:hAnsi="Sylfaen" w:cs="Merriweather"/>
                <w:color w:val="auto"/>
                <w:sz w:val="20"/>
                <w:szCs w:val="20"/>
                <w:lang w:val="ka-GE"/>
              </w:rPr>
              <w:t xml:space="preserve">ვებგვერდზე ფორმების, სანავიგაციო პანელისა და ანიმირებული ელემენტების ასახვა </w:t>
            </w:r>
            <w:r w:rsidR="00D56426" w:rsidRPr="00926014">
              <w:rPr>
                <w:rFonts w:ascii="Sylfaen" w:eastAsia="Arial Unicode MS" w:hAnsi="Sylfaen" w:cs="Arial Unicode MS"/>
                <w:color w:val="auto"/>
                <w:sz w:val="20"/>
                <w:szCs w:val="20"/>
                <w:lang w:val="ka-GE"/>
              </w:rPr>
              <w:t>Bootstrap-ის საშუალებით</w:t>
            </w:r>
          </w:p>
        </w:tc>
        <w:tc>
          <w:tcPr>
            <w:tcW w:w="2537" w:type="dxa"/>
          </w:tcPr>
          <w:p w14:paraId="552BBDE6" w14:textId="77777777" w:rsidR="00F472B9" w:rsidRPr="00926014" w:rsidRDefault="00F472B9" w:rsidP="00B57359">
            <w:pPr>
              <w:jc w:val="both"/>
              <w:rPr>
                <w:rFonts w:ascii="Sylfaen" w:hAnsi="Sylfaen"/>
                <w:b/>
                <w:color w:val="auto"/>
                <w:sz w:val="20"/>
                <w:szCs w:val="20"/>
                <w:lang w:val="ka-GE"/>
              </w:rPr>
            </w:pPr>
            <w:r w:rsidRPr="00926014">
              <w:rPr>
                <w:rFonts w:ascii="Sylfaen" w:eastAsia="Sylfaen" w:hAnsi="Sylfaen" w:cs="Sylfaen"/>
                <w:b/>
                <w:bCs/>
                <w:color w:val="auto"/>
                <w:sz w:val="20"/>
                <w:szCs w:val="20"/>
                <w:lang w:val="ka-GE"/>
              </w:rPr>
              <w:t>პრაქტიკული დავალება - პროდუქტი, როგორც მტკიცებულება</w:t>
            </w:r>
          </w:p>
          <w:p w14:paraId="304F6E85" w14:textId="2E3194AF" w:rsidR="00F472B9" w:rsidRPr="00926014" w:rsidRDefault="00F27781" w:rsidP="00B57359">
            <w:pPr>
              <w:jc w:val="both"/>
              <w:rPr>
                <w:rFonts w:ascii="Sylfaen" w:hAnsi="Sylfaen"/>
                <w:color w:val="auto"/>
                <w:sz w:val="20"/>
                <w:szCs w:val="20"/>
                <w:lang w:val="ka-GE"/>
              </w:rPr>
            </w:pPr>
            <w:r w:rsidRPr="00926014">
              <w:rPr>
                <w:rFonts w:ascii="Sylfaen" w:eastAsia="Sylfaen" w:hAnsi="Sylfaen" w:cs="Sylfaen"/>
                <w:color w:val="auto"/>
                <w:sz w:val="20"/>
                <w:szCs w:val="20"/>
                <w:lang w:val="ka-GE"/>
              </w:rPr>
              <w:t>სტუდენტ</w:t>
            </w:r>
            <w:r w:rsidR="00F472B9" w:rsidRPr="00926014">
              <w:rPr>
                <w:rFonts w:ascii="Sylfaen" w:eastAsia="Sylfaen" w:hAnsi="Sylfaen" w:cs="Sylfaen"/>
                <w:color w:val="auto"/>
                <w:sz w:val="20"/>
                <w:szCs w:val="20"/>
                <w:lang w:val="ka-GE"/>
              </w:rPr>
              <w:t xml:space="preserve">ის მიერ შესრულებული პროექტი ან/და ვიდეოჩანაწერი ან/და აუდიოჩანაწერი ან/და არტეფაქტი ან/და ესე ან/და ამოხსნილი კაზუსი ან/და ელექტრონული ფაილი ან/და მატერიალური დოკუმენტი და სხვა. </w:t>
            </w:r>
          </w:p>
        </w:tc>
      </w:tr>
    </w:tbl>
    <w:p w14:paraId="3FF23F58" w14:textId="77777777" w:rsidR="00E51C15" w:rsidRPr="00926014" w:rsidRDefault="00E51C15" w:rsidP="00B57359">
      <w:pPr>
        <w:spacing w:before="120" w:line="240" w:lineRule="auto"/>
        <w:jc w:val="both"/>
        <w:rPr>
          <w:rFonts w:ascii="Sylfaen" w:eastAsia="Merriweather" w:hAnsi="Sylfaen" w:cs="Merriweather"/>
          <w:b/>
          <w:color w:val="auto"/>
          <w:sz w:val="20"/>
          <w:szCs w:val="20"/>
          <w:lang w:val="ka-GE"/>
        </w:rPr>
      </w:pPr>
    </w:p>
    <w:p w14:paraId="1D56E7A1" w14:textId="77777777" w:rsidR="00F27781" w:rsidRPr="00926014" w:rsidRDefault="00F27781" w:rsidP="00B57359">
      <w:pPr>
        <w:spacing w:before="120" w:line="240" w:lineRule="auto"/>
        <w:jc w:val="both"/>
        <w:rPr>
          <w:rFonts w:ascii="Sylfaen" w:eastAsia="Merriweather" w:hAnsi="Sylfaen" w:cs="Merriweather"/>
          <w:b/>
          <w:color w:val="auto"/>
          <w:sz w:val="20"/>
          <w:szCs w:val="20"/>
          <w:lang w:val="ka-GE"/>
        </w:rPr>
      </w:pPr>
    </w:p>
    <w:p w14:paraId="2A00BB4B" w14:textId="77777777" w:rsidR="00F27781" w:rsidRPr="00926014" w:rsidRDefault="00F27781" w:rsidP="00B57359">
      <w:pPr>
        <w:spacing w:before="120" w:line="240" w:lineRule="auto"/>
        <w:jc w:val="both"/>
        <w:rPr>
          <w:rFonts w:ascii="Sylfaen" w:eastAsia="Merriweather" w:hAnsi="Sylfaen" w:cs="Merriweather"/>
          <w:b/>
          <w:color w:val="auto"/>
          <w:sz w:val="20"/>
          <w:szCs w:val="20"/>
          <w:lang w:val="ka-GE"/>
        </w:rPr>
      </w:pPr>
    </w:p>
    <w:p w14:paraId="4B74DA60" w14:textId="7B849764" w:rsidR="00E51C15" w:rsidRPr="00926014" w:rsidRDefault="00D65CCD" w:rsidP="00B57359">
      <w:pPr>
        <w:pStyle w:val="aa"/>
        <w:numPr>
          <w:ilvl w:val="1"/>
          <w:numId w:val="27"/>
        </w:numPr>
        <w:spacing w:line="240" w:lineRule="auto"/>
        <w:jc w:val="both"/>
        <w:rPr>
          <w:rFonts w:ascii="Sylfaen" w:eastAsia="Arial Unicode MS" w:hAnsi="Sylfaen" w:cs="Arial Unicode MS"/>
          <w:b/>
          <w:color w:val="auto"/>
          <w:sz w:val="20"/>
          <w:szCs w:val="20"/>
          <w:lang w:val="ka-GE"/>
        </w:rPr>
      </w:pPr>
      <w:r w:rsidRPr="00926014">
        <w:rPr>
          <w:rFonts w:ascii="Sylfaen" w:eastAsia="Arial Unicode MS" w:hAnsi="Sylfaen" w:cs="Arial Unicode MS"/>
          <w:b/>
          <w:color w:val="auto"/>
          <w:sz w:val="20"/>
          <w:szCs w:val="20"/>
          <w:lang w:val="ka-GE"/>
        </w:rPr>
        <w:t>საათების განაწილების  სქემა</w:t>
      </w:r>
    </w:p>
    <w:tbl>
      <w:tblPr>
        <w:tblStyle w:val="a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961"/>
        <w:gridCol w:w="3625"/>
        <w:gridCol w:w="3149"/>
        <w:gridCol w:w="2612"/>
        <w:gridCol w:w="2547"/>
      </w:tblGrid>
      <w:tr w:rsidR="00B57359" w:rsidRPr="00926014" w14:paraId="5FBF81C3" w14:textId="77777777" w:rsidTr="00F27781">
        <w:trPr>
          <w:trHeight w:val="680"/>
        </w:trPr>
        <w:tc>
          <w:tcPr>
            <w:tcW w:w="994" w:type="pct"/>
            <w:vMerge w:val="restart"/>
            <w:tcMar>
              <w:left w:w="108" w:type="dxa"/>
              <w:right w:w="108" w:type="dxa"/>
            </w:tcMar>
            <w:vAlign w:val="center"/>
          </w:tcPr>
          <w:p w14:paraId="5CEA72AF" w14:textId="77777777" w:rsidR="00E51C15" w:rsidRPr="00926014" w:rsidRDefault="00D65CCD" w:rsidP="00B57359">
            <w:pPr>
              <w:spacing w:after="0" w:line="240" w:lineRule="auto"/>
              <w:jc w:val="center"/>
              <w:rPr>
                <w:rFonts w:ascii="Sylfaen" w:eastAsia="Merriweather" w:hAnsi="Sylfaen" w:cs="Merriweather"/>
                <w:color w:val="auto"/>
                <w:sz w:val="20"/>
                <w:szCs w:val="20"/>
                <w:lang w:val="ka-GE"/>
              </w:rPr>
            </w:pPr>
            <w:r w:rsidRPr="00926014">
              <w:rPr>
                <w:rFonts w:ascii="Sylfaen" w:eastAsia="Arial Unicode MS" w:hAnsi="Sylfaen" w:cs="Arial Unicode MS"/>
                <w:b/>
                <w:color w:val="auto"/>
                <w:sz w:val="20"/>
                <w:szCs w:val="20"/>
                <w:lang w:val="ka-GE"/>
              </w:rPr>
              <w:t>სწავლის შედეგები</w:t>
            </w:r>
          </w:p>
        </w:tc>
        <w:tc>
          <w:tcPr>
            <w:tcW w:w="4006" w:type="pct"/>
            <w:gridSpan w:val="4"/>
            <w:tcMar>
              <w:left w:w="108" w:type="dxa"/>
              <w:right w:w="108" w:type="dxa"/>
            </w:tcMar>
            <w:vAlign w:val="center"/>
          </w:tcPr>
          <w:p w14:paraId="293E8D4D" w14:textId="77777777" w:rsidR="00E51C15" w:rsidRPr="00926014" w:rsidRDefault="00D65CCD" w:rsidP="00B57359">
            <w:pPr>
              <w:spacing w:after="0" w:line="240" w:lineRule="auto"/>
              <w:jc w:val="center"/>
              <w:rPr>
                <w:rFonts w:ascii="Sylfaen" w:eastAsia="Merriweather" w:hAnsi="Sylfaen" w:cs="Merriweather"/>
                <w:color w:val="auto"/>
                <w:sz w:val="20"/>
                <w:szCs w:val="20"/>
                <w:lang w:val="ka-GE"/>
              </w:rPr>
            </w:pPr>
            <w:r w:rsidRPr="00926014">
              <w:rPr>
                <w:rFonts w:ascii="Sylfaen" w:eastAsia="Arial Unicode MS" w:hAnsi="Sylfaen" w:cs="Arial Unicode MS"/>
                <w:b/>
                <w:color w:val="auto"/>
                <w:sz w:val="20"/>
                <w:szCs w:val="20"/>
                <w:lang w:val="ka-GE"/>
              </w:rPr>
              <w:t>საათების განაწილება სწავლის შედეგების მიხედვით</w:t>
            </w:r>
          </w:p>
        </w:tc>
      </w:tr>
      <w:tr w:rsidR="00B57359" w:rsidRPr="00926014" w14:paraId="5CBF60CC" w14:textId="77777777" w:rsidTr="00F27781">
        <w:trPr>
          <w:trHeight w:val="620"/>
        </w:trPr>
        <w:tc>
          <w:tcPr>
            <w:tcW w:w="994" w:type="pct"/>
            <w:vMerge/>
            <w:tcMar>
              <w:left w:w="108" w:type="dxa"/>
              <w:right w:w="108" w:type="dxa"/>
            </w:tcMar>
            <w:vAlign w:val="center"/>
          </w:tcPr>
          <w:p w14:paraId="50E1F7EC" w14:textId="77777777" w:rsidR="00E51C15" w:rsidRPr="00926014" w:rsidRDefault="00E51C15" w:rsidP="00B57359">
            <w:pPr>
              <w:spacing w:after="0" w:line="240" w:lineRule="auto"/>
              <w:jc w:val="center"/>
              <w:rPr>
                <w:rFonts w:ascii="Sylfaen" w:eastAsia="Merriweather" w:hAnsi="Sylfaen" w:cs="Merriweather"/>
                <w:b/>
                <w:color w:val="auto"/>
                <w:sz w:val="20"/>
                <w:szCs w:val="20"/>
                <w:lang w:val="ka-GE"/>
              </w:rPr>
            </w:pPr>
          </w:p>
        </w:tc>
        <w:tc>
          <w:tcPr>
            <w:tcW w:w="1217" w:type="pct"/>
            <w:tcMar>
              <w:left w:w="108" w:type="dxa"/>
              <w:right w:w="108" w:type="dxa"/>
            </w:tcMar>
            <w:vAlign w:val="center"/>
          </w:tcPr>
          <w:p w14:paraId="07F0E9A9" w14:textId="77777777" w:rsidR="00E51C15" w:rsidRPr="00926014" w:rsidRDefault="00D65CCD" w:rsidP="00B57359">
            <w:pPr>
              <w:spacing w:after="0" w:line="240" w:lineRule="auto"/>
              <w:jc w:val="center"/>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საკონტაქტო</w:t>
            </w:r>
          </w:p>
        </w:tc>
        <w:tc>
          <w:tcPr>
            <w:tcW w:w="1057" w:type="pct"/>
            <w:vAlign w:val="center"/>
          </w:tcPr>
          <w:p w14:paraId="4040B277" w14:textId="77777777" w:rsidR="00E51C15" w:rsidRPr="00926014" w:rsidRDefault="00D65CCD" w:rsidP="00B57359">
            <w:pPr>
              <w:spacing w:after="0" w:line="240" w:lineRule="auto"/>
              <w:jc w:val="center"/>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დამოუკიდებელი</w:t>
            </w:r>
          </w:p>
        </w:tc>
        <w:tc>
          <w:tcPr>
            <w:tcW w:w="877" w:type="pct"/>
            <w:vAlign w:val="center"/>
          </w:tcPr>
          <w:p w14:paraId="0D0B504E" w14:textId="77777777" w:rsidR="00E51C15" w:rsidRPr="00926014" w:rsidRDefault="00D65CCD" w:rsidP="00B57359">
            <w:pPr>
              <w:spacing w:after="0" w:line="240" w:lineRule="auto"/>
              <w:jc w:val="center"/>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შეფასება</w:t>
            </w:r>
          </w:p>
        </w:tc>
        <w:tc>
          <w:tcPr>
            <w:tcW w:w="855" w:type="pct"/>
            <w:vAlign w:val="center"/>
          </w:tcPr>
          <w:p w14:paraId="06148859" w14:textId="77777777" w:rsidR="00E51C15" w:rsidRPr="00926014" w:rsidRDefault="00D65CCD" w:rsidP="00B57359">
            <w:pPr>
              <w:spacing w:after="0" w:line="240" w:lineRule="auto"/>
              <w:jc w:val="center"/>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სულ</w:t>
            </w:r>
          </w:p>
        </w:tc>
      </w:tr>
      <w:tr w:rsidR="00F27781" w:rsidRPr="00926014" w14:paraId="3821F266" w14:textId="77777777" w:rsidTr="00F27781">
        <w:tc>
          <w:tcPr>
            <w:tcW w:w="994" w:type="pct"/>
            <w:tcMar>
              <w:left w:w="108" w:type="dxa"/>
              <w:right w:w="108" w:type="dxa"/>
            </w:tcMar>
            <w:vAlign w:val="center"/>
          </w:tcPr>
          <w:p w14:paraId="34F1613B" w14:textId="77777777" w:rsidR="00F27781" w:rsidRPr="00926014" w:rsidRDefault="00F27781" w:rsidP="00B57359">
            <w:pPr>
              <w:spacing w:after="0" w:line="240" w:lineRule="auto"/>
              <w:jc w:val="center"/>
              <w:rPr>
                <w:rFonts w:ascii="Sylfaen" w:eastAsia="Merriweather" w:hAnsi="Sylfaen" w:cs="Merriweather"/>
                <w:b/>
                <w:color w:val="auto"/>
                <w:sz w:val="20"/>
                <w:szCs w:val="20"/>
                <w:lang w:val="ka-GE"/>
              </w:rPr>
            </w:pPr>
            <w:r w:rsidRPr="00926014">
              <w:rPr>
                <w:rFonts w:ascii="Sylfaen" w:eastAsia="Merriweather" w:hAnsi="Sylfaen" w:cs="Merriweather"/>
                <w:b/>
                <w:color w:val="auto"/>
                <w:sz w:val="20"/>
                <w:szCs w:val="20"/>
                <w:lang w:val="ka-GE"/>
              </w:rPr>
              <w:t>1</w:t>
            </w:r>
          </w:p>
        </w:tc>
        <w:tc>
          <w:tcPr>
            <w:tcW w:w="1217" w:type="pct"/>
            <w:tcMar>
              <w:left w:w="108" w:type="dxa"/>
              <w:right w:w="108" w:type="dxa"/>
            </w:tcMar>
            <w:vAlign w:val="center"/>
          </w:tcPr>
          <w:p w14:paraId="2B2BD639" w14:textId="2F0E1EA4"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20</w:t>
            </w:r>
          </w:p>
        </w:tc>
        <w:tc>
          <w:tcPr>
            <w:tcW w:w="1057" w:type="pct"/>
            <w:tcMar>
              <w:left w:w="108" w:type="dxa"/>
              <w:right w:w="108" w:type="dxa"/>
            </w:tcMar>
            <w:vAlign w:val="center"/>
          </w:tcPr>
          <w:p w14:paraId="4BC60E9D" w14:textId="4BBA5644"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3</w:t>
            </w:r>
          </w:p>
        </w:tc>
        <w:tc>
          <w:tcPr>
            <w:tcW w:w="877" w:type="pct"/>
            <w:tcMar>
              <w:left w:w="108" w:type="dxa"/>
              <w:right w:w="108" w:type="dxa"/>
            </w:tcMar>
            <w:vAlign w:val="center"/>
          </w:tcPr>
          <w:p w14:paraId="082B88F0" w14:textId="0CFEC2BC"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2</w:t>
            </w:r>
          </w:p>
        </w:tc>
        <w:tc>
          <w:tcPr>
            <w:tcW w:w="855" w:type="pct"/>
            <w:vMerge w:val="restart"/>
            <w:tcMar>
              <w:left w:w="108" w:type="dxa"/>
              <w:right w:w="108" w:type="dxa"/>
            </w:tcMar>
            <w:vAlign w:val="center"/>
          </w:tcPr>
          <w:p w14:paraId="093101E2" w14:textId="55773FE5" w:rsidR="00F27781" w:rsidRPr="00926014" w:rsidRDefault="00F27781" w:rsidP="00B57359">
            <w:pPr>
              <w:spacing w:after="0" w:line="240" w:lineRule="auto"/>
              <w:jc w:val="center"/>
              <w:rPr>
                <w:rFonts w:ascii="Sylfaen" w:eastAsia="Merriweather" w:hAnsi="Sylfaen" w:cs="Merriweather"/>
                <w:b/>
                <w:color w:val="auto"/>
                <w:sz w:val="20"/>
                <w:szCs w:val="20"/>
                <w:lang w:val="ka-GE"/>
              </w:rPr>
            </w:pPr>
            <w:r w:rsidRPr="00926014">
              <w:rPr>
                <w:rFonts w:ascii="Sylfaen" w:eastAsia="Times New Roman" w:hAnsi="Sylfaen" w:cs="Times New Roman"/>
                <w:b/>
                <w:bCs/>
                <w:color w:val="auto"/>
                <w:sz w:val="20"/>
                <w:szCs w:val="20"/>
                <w:lang w:val="ka-GE" w:eastAsia="ka-GE"/>
              </w:rPr>
              <w:t>75</w:t>
            </w:r>
          </w:p>
        </w:tc>
      </w:tr>
      <w:tr w:rsidR="00F27781" w:rsidRPr="00926014" w14:paraId="2101DC94" w14:textId="77777777" w:rsidTr="00F27781">
        <w:tc>
          <w:tcPr>
            <w:tcW w:w="994" w:type="pct"/>
            <w:tcMar>
              <w:left w:w="108" w:type="dxa"/>
              <w:right w:w="108" w:type="dxa"/>
            </w:tcMar>
            <w:vAlign w:val="center"/>
          </w:tcPr>
          <w:p w14:paraId="095D0ED8" w14:textId="77777777" w:rsidR="00F27781" w:rsidRPr="00926014" w:rsidRDefault="00F27781" w:rsidP="00B57359">
            <w:pPr>
              <w:spacing w:after="0" w:line="240" w:lineRule="auto"/>
              <w:jc w:val="center"/>
              <w:rPr>
                <w:rFonts w:ascii="Sylfaen" w:eastAsia="Merriweather" w:hAnsi="Sylfaen" w:cs="Merriweather"/>
                <w:b/>
                <w:color w:val="auto"/>
                <w:sz w:val="20"/>
                <w:szCs w:val="20"/>
                <w:lang w:val="ka-GE"/>
              </w:rPr>
            </w:pPr>
            <w:r w:rsidRPr="00926014">
              <w:rPr>
                <w:rFonts w:ascii="Sylfaen" w:eastAsia="Merriweather" w:hAnsi="Sylfaen" w:cs="Merriweather"/>
                <w:b/>
                <w:color w:val="auto"/>
                <w:sz w:val="20"/>
                <w:szCs w:val="20"/>
                <w:lang w:val="ka-GE"/>
              </w:rPr>
              <w:t>2</w:t>
            </w:r>
          </w:p>
        </w:tc>
        <w:tc>
          <w:tcPr>
            <w:tcW w:w="1217" w:type="pct"/>
            <w:tcMar>
              <w:left w:w="108" w:type="dxa"/>
              <w:right w:w="108" w:type="dxa"/>
            </w:tcMar>
            <w:vAlign w:val="center"/>
          </w:tcPr>
          <w:p w14:paraId="520F3B80" w14:textId="6B05B181"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20</w:t>
            </w:r>
          </w:p>
        </w:tc>
        <w:tc>
          <w:tcPr>
            <w:tcW w:w="1057" w:type="pct"/>
            <w:tcMar>
              <w:left w:w="108" w:type="dxa"/>
              <w:right w:w="108" w:type="dxa"/>
            </w:tcMar>
            <w:vAlign w:val="center"/>
          </w:tcPr>
          <w:p w14:paraId="2D6A7ED5" w14:textId="5477A390"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4</w:t>
            </w:r>
          </w:p>
        </w:tc>
        <w:tc>
          <w:tcPr>
            <w:tcW w:w="877" w:type="pct"/>
            <w:tcMar>
              <w:left w:w="108" w:type="dxa"/>
              <w:right w:w="108" w:type="dxa"/>
            </w:tcMar>
            <w:vAlign w:val="center"/>
          </w:tcPr>
          <w:p w14:paraId="69908958" w14:textId="579B7EE8"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1</w:t>
            </w:r>
          </w:p>
        </w:tc>
        <w:tc>
          <w:tcPr>
            <w:tcW w:w="855" w:type="pct"/>
            <w:vMerge/>
            <w:tcMar>
              <w:left w:w="108" w:type="dxa"/>
              <w:right w:w="108" w:type="dxa"/>
            </w:tcMar>
            <w:vAlign w:val="center"/>
          </w:tcPr>
          <w:p w14:paraId="68F1D83F" w14:textId="334ABE67" w:rsidR="00F27781" w:rsidRPr="00926014" w:rsidRDefault="00F27781" w:rsidP="00B57359">
            <w:pPr>
              <w:spacing w:after="0" w:line="240" w:lineRule="auto"/>
              <w:jc w:val="center"/>
              <w:rPr>
                <w:rFonts w:ascii="Sylfaen" w:eastAsia="Merriweather" w:hAnsi="Sylfaen" w:cs="Merriweather"/>
                <w:b/>
                <w:color w:val="auto"/>
                <w:sz w:val="20"/>
                <w:szCs w:val="20"/>
                <w:lang w:val="ka-GE"/>
              </w:rPr>
            </w:pPr>
          </w:p>
        </w:tc>
      </w:tr>
      <w:tr w:rsidR="00F27781" w:rsidRPr="00926014" w14:paraId="14CF21B3" w14:textId="77777777" w:rsidTr="00F27781">
        <w:tc>
          <w:tcPr>
            <w:tcW w:w="994" w:type="pct"/>
            <w:tcMar>
              <w:left w:w="108" w:type="dxa"/>
              <w:right w:w="108" w:type="dxa"/>
            </w:tcMar>
            <w:vAlign w:val="center"/>
          </w:tcPr>
          <w:p w14:paraId="5F77DEA0" w14:textId="77777777" w:rsidR="00F27781" w:rsidRPr="00926014" w:rsidRDefault="00F27781" w:rsidP="00B57359">
            <w:pPr>
              <w:spacing w:after="0" w:line="240" w:lineRule="auto"/>
              <w:jc w:val="center"/>
              <w:rPr>
                <w:rFonts w:ascii="Sylfaen" w:eastAsia="Merriweather" w:hAnsi="Sylfaen" w:cs="Merriweather"/>
                <w:b/>
                <w:color w:val="auto"/>
                <w:sz w:val="20"/>
                <w:szCs w:val="20"/>
                <w:lang w:val="ka-GE"/>
              </w:rPr>
            </w:pPr>
            <w:r w:rsidRPr="00926014">
              <w:rPr>
                <w:rFonts w:ascii="Sylfaen" w:eastAsia="Merriweather" w:hAnsi="Sylfaen" w:cs="Merriweather"/>
                <w:b/>
                <w:color w:val="auto"/>
                <w:sz w:val="20"/>
                <w:szCs w:val="20"/>
                <w:lang w:val="ka-GE"/>
              </w:rPr>
              <w:t>3</w:t>
            </w:r>
          </w:p>
        </w:tc>
        <w:tc>
          <w:tcPr>
            <w:tcW w:w="1217" w:type="pct"/>
            <w:tcMar>
              <w:left w:w="108" w:type="dxa"/>
              <w:right w:w="108" w:type="dxa"/>
            </w:tcMar>
            <w:vAlign w:val="center"/>
          </w:tcPr>
          <w:p w14:paraId="14A47732" w14:textId="124D8C3E"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20</w:t>
            </w:r>
          </w:p>
        </w:tc>
        <w:tc>
          <w:tcPr>
            <w:tcW w:w="1057" w:type="pct"/>
            <w:tcMar>
              <w:left w:w="108" w:type="dxa"/>
              <w:right w:w="108" w:type="dxa"/>
            </w:tcMar>
            <w:vAlign w:val="center"/>
          </w:tcPr>
          <w:p w14:paraId="047D6F31" w14:textId="4409F1E7"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4</w:t>
            </w:r>
          </w:p>
        </w:tc>
        <w:tc>
          <w:tcPr>
            <w:tcW w:w="877" w:type="pct"/>
            <w:tcMar>
              <w:left w:w="108" w:type="dxa"/>
              <w:right w:w="108" w:type="dxa"/>
            </w:tcMar>
            <w:vAlign w:val="center"/>
          </w:tcPr>
          <w:p w14:paraId="5B1F5CDA" w14:textId="1740AA00" w:rsidR="00F27781" w:rsidRPr="00926014" w:rsidRDefault="00F27781" w:rsidP="00B57359">
            <w:pPr>
              <w:spacing w:after="0" w:line="240" w:lineRule="auto"/>
              <w:jc w:val="center"/>
              <w:rPr>
                <w:rFonts w:ascii="Sylfaen" w:eastAsia="Merriweather" w:hAnsi="Sylfaen" w:cs="Merriweather"/>
                <w:color w:val="auto"/>
                <w:sz w:val="20"/>
                <w:szCs w:val="20"/>
                <w:lang w:val="ka-GE"/>
              </w:rPr>
            </w:pPr>
            <w:r w:rsidRPr="00926014">
              <w:rPr>
                <w:rFonts w:ascii="Sylfaen" w:eastAsia="Times New Roman" w:hAnsi="Sylfaen" w:cs="Times New Roman"/>
                <w:color w:val="auto"/>
                <w:sz w:val="20"/>
                <w:szCs w:val="20"/>
                <w:lang w:val="ka-GE" w:eastAsia="ka-GE"/>
              </w:rPr>
              <w:t>1</w:t>
            </w:r>
          </w:p>
        </w:tc>
        <w:tc>
          <w:tcPr>
            <w:tcW w:w="855" w:type="pct"/>
            <w:vMerge/>
            <w:tcMar>
              <w:left w:w="108" w:type="dxa"/>
              <w:right w:w="108" w:type="dxa"/>
            </w:tcMar>
            <w:vAlign w:val="center"/>
          </w:tcPr>
          <w:p w14:paraId="5D39FDEC" w14:textId="23953448" w:rsidR="00F27781" w:rsidRPr="00926014" w:rsidRDefault="00F27781" w:rsidP="00B57359">
            <w:pPr>
              <w:spacing w:after="0" w:line="240" w:lineRule="auto"/>
              <w:jc w:val="center"/>
              <w:rPr>
                <w:rFonts w:ascii="Sylfaen" w:eastAsia="Merriweather" w:hAnsi="Sylfaen" w:cs="Merriweather"/>
                <w:b/>
                <w:color w:val="auto"/>
                <w:sz w:val="20"/>
                <w:szCs w:val="20"/>
                <w:lang w:val="ka-GE"/>
              </w:rPr>
            </w:pPr>
          </w:p>
        </w:tc>
      </w:tr>
      <w:tr w:rsidR="00F27781" w:rsidRPr="00926014" w14:paraId="369AE96D" w14:textId="77777777" w:rsidTr="00F27781">
        <w:tc>
          <w:tcPr>
            <w:tcW w:w="994" w:type="pct"/>
            <w:tcMar>
              <w:left w:w="108" w:type="dxa"/>
              <w:right w:w="108" w:type="dxa"/>
            </w:tcMar>
            <w:vAlign w:val="center"/>
          </w:tcPr>
          <w:p w14:paraId="47839F4C" w14:textId="77777777" w:rsidR="00F27781" w:rsidRPr="00926014" w:rsidRDefault="00F27781" w:rsidP="00B57359">
            <w:pPr>
              <w:spacing w:after="0" w:line="240" w:lineRule="auto"/>
              <w:jc w:val="center"/>
              <w:rPr>
                <w:rFonts w:ascii="Sylfaen" w:eastAsia="Merriweather" w:hAnsi="Sylfaen" w:cs="Merriweather"/>
                <w:b/>
                <w:color w:val="auto"/>
                <w:sz w:val="20"/>
                <w:szCs w:val="20"/>
                <w:lang w:val="ka-GE"/>
              </w:rPr>
            </w:pPr>
            <w:r w:rsidRPr="00926014">
              <w:rPr>
                <w:rFonts w:ascii="Sylfaen" w:eastAsia="Arial Unicode MS" w:hAnsi="Sylfaen" w:cs="Arial Unicode MS"/>
                <w:b/>
                <w:color w:val="auto"/>
                <w:sz w:val="20"/>
                <w:szCs w:val="20"/>
                <w:lang w:val="ka-GE"/>
              </w:rPr>
              <w:t>სულ</w:t>
            </w:r>
          </w:p>
        </w:tc>
        <w:tc>
          <w:tcPr>
            <w:tcW w:w="1217" w:type="pct"/>
            <w:tcMar>
              <w:left w:w="108" w:type="dxa"/>
              <w:right w:w="108" w:type="dxa"/>
            </w:tcMar>
            <w:vAlign w:val="center"/>
          </w:tcPr>
          <w:p w14:paraId="1F830C4A" w14:textId="7A002628" w:rsidR="00F27781" w:rsidRPr="00926014" w:rsidRDefault="00F27781" w:rsidP="00B57359">
            <w:pPr>
              <w:spacing w:after="0" w:line="240" w:lineRule="auto"/>
              <w:jc w:val="center"/>
              <w:rPr>
                <w:rFonts w:ascii="Sylfaen" w:eastAsia="Merriweather" w:hAnsi="Sylfaen" w:cs="Merriweather"/>
                <w:b/>
                <w:color w:val="auto"/>
                <w:sz w:val="20"/>
                <w:szCs w:val="20"/>
                <w:lang w:val="ka-GE"/>
              </w:rPr>
            </w:pPr>
            <w:r w:rsidRPr="00926014">
              <w:rPr>
                <w:rFonts w:ascii="Sylfaen" w:eastAsia="Times New Roman" w:hAnsi="Sylfaen" w:cs="Times New Roman"/>
                <w:b/>
                <w:bCs/>
                <w:color w:val="auto"/>
                <w:sz w:val="20"/>
                <w:szCs w:val="20"/>
                <w:lang w:val="ka-GE" w:eastAsia="ka-GE"/>
              </w:rPr>
              <w:t>60</w:t>
            </w:r>
          </w:p>
        </w:tc>
        <w:tc>
          <w:tcPr>
            <w:tcW w:w="1057" w:type="pct"/>
            <w:tcMar>
              <w:left w:w="108" w:type="dxa"/>
              <w:right w:w="108" w:type="dxa"/>
            </w:tcMar>
            <w:vAlign w:val="center"/>
          </w:tcPr>
          <w:p w14:paraId="017B3905" w14:textId="72C4C384" w:rsidR="00F27781" w:rsidRPr="00926014" w:rsidRDefault="00F27781" w:rsidP="00B57359">
            <w:pPr>
              <w:spacing w:after="0" w:line="240" w:lineRule="auto"/>
              <w:jc w:val="center"/>
              <w:rPr>
                <w:rFonts w:ascii="Sylfaen" w:eastAsia="Merriweather" w:hAnsi="Sylfaen" w:cs="Merriweather"/>
                <w:b/>
                <w:color w:val="auto"/>
                <w:sz w:val="20"/>
                <w:szCs w:val="20"/>
                <w:lang w:val="ka-GE"/>
              </w:rPr>
            </w:pPr>
            <w:r w:rsidRPr="00926014">
              <w:rPr>
                <w:rFonts w:ascii="Sylfaen" w:eastAsia="Times New Roman" w:hAnsi="Sylfaen" w:cs="Times New Roman"/>
                <w:b/>
                <w:bCs/>
                <w:color w:val="auto"/>
                <w:sz w:val="20"/>
                <w:szCs w:val="20"/>
                <w:lang w:val="ka-GE" w:eastAsia="ka-GE"/>
              </w:rPr>
              <w:t>11</w:t>
            </w:r>
          </w:p>
        </w:tc>
        <w:tc>
          <w:tcPr>
            <w:tcW w:w="877" w:type="pct"/>
            <w:tcMar>
              <w:left w:w="108" w:type="dxa"/>
              <w:right w:w="108" w:type="dxa"/>
            </w:tcMar>
            <w:vAlign w:val="center"/>
          </w:tcPr>
          <w:p w14:paraId="6F4728E4" w14:textId="2DEF3802" w:rsidR="00F27781" w:rsidRPr="00926014" w:rsidRDefault="00F27781" w:rsidP="00B57359">
            <w:pPr>
              <w:spacing w:after="0" w:line="240" w:lineRule="auto"/>
              <w:jc w:val="center"/>
              <w:rPr>
                <w:rFonts w:ascii="Sylfaen" w:eastAsia="Merriweather" w:hAnsi="Sylfaen" w:cs="Merriweather"/>
                <w:b/>
                <w:color w:val="auto"/>
                <w:sz w:val="20"/>
                <w:szCs w:val="20"/>
                <w:lang w:val="ka-GE"/>
              </w:rPr>
            </w:pPr>
            <w:r w:rsidRPr="00926014">
              <w:rPr>
                <w:rFonts w:ascii="Sylfaen" w:eastAsia="Times New Roman" w:hAnsi="Sylfaen" w:cs="Times New Roman"/>
                <w:b/>
                <w:bCs/>
                <w:color w:val="auto"/>
                <w:sz w:val="20"/>
                <w:szCs w:val="20"/>
                <w:lang w:val="ka-GE" w:eastAsia="ka-GE"/>
              </w:rPr>
              <w:t>4</w:t>
            </w:r>
          </w:p>
        </w:tc>
        <w:tc>
          <w:tcPr>
            <w:tcW w:w="855" w:type="pct"/>
            <w:vMerge/>
            <w:tcMar>
              <w:left w:w="108" w:type="dxa"/>
              <w:right w:w="108" w:type="dxa"/>
            </w:tcMar>
            <w:vAlign w:val="center"/>
          </w:tcPr>
          <w:p w14:paraId="17F895E3" w14:textId="4E2F9BC7" w:rsidR="00F27781" w:rsidRPr="00926014" w:rsidRDefault="00F27781" w:rsidP="00B57359">
            <w:pPr>
              <w:spacing w:after="0" w:line="240" w:lineRule="auto"/>
              <w:jc w:val="center"/>
              <w:rPr>
                <w:rFonts w:ascii="Sylfaen" w:eastAsia="Merriweather" w:hAnsi="Sylfaen" w:cs="Merriweather"/>
                <w:b/>
                <w:color w:val="auto"/>
                <w:sz w:val="20"/>
                <w:szCs w:val="20"/>
                <w:lang w:val="ka-GE"/>
              </w:rPr>
            </w:pPr>
          </w:p>
        </w:tc>
      </w:tr>
    </w:tbl>
    <w:p w14:paraId="70E917EB" w14:textId="77751F2E" w:rsidR="00B36D63" w:rsidRPr="00926014" w:rsidRDefault="00B36D63" w:rsidP="00B57359">
      <w:pPr>
        <w:spacing w:before="120" w:line="240" w:lineRule="auto"/>
        <w:jc w:val="both"/>
        <w:rPr>
          <w:rFonts w:ascii="Sylfaen" w:eastAsia="Merriweather" w:hAnsi="Sylfaen" w:cs="Merriweather"/>
          <w:b/>
          <w:color w:val="auto"/>
          <w:sz w:val="20"/>
          <w:szCs w:val="20"/>
          <w:lang w:val="ka-GE"/>
        </w:rPr>
      </w:pPr>
    </w:p>
    <w:p w14:paraId="5CE4CF0A" w14:textId="1FF2A27A" w:rsidR="00E51C15" w:rsidRPr="00926014" w:rsidRDefault="00D65CCD" w:rsidP="00B57359">
      <w:pPr>
        <w:pStyle w:val="aa"/>
        <w:numPr>
          <w:ilvl w:val="1"/>
          <w:numId w:val="27"/>
        </w:numPr>
        <w:spacing w:line="240" w:lineRule="auto"/>
        <w:jc w:val="both"/>
        <w:rPr>
          <w:rFonts w:ascii="Sylfaen" w:eastAsia="Arial Unicode MS" w:hAnsi="Sylfaen" w:cs="Arial Unicode MS"/>
          <w:b/>
          <w:color w:val="auto"/>
          <w:sz w:val="20"/>
          <w:szCs w:val="20"/>
          <w:lang w:val="ka-GE"/>
        </w:rPr>
      </w:pPr>
      <w:r w:rsidRPr="00926014">
        <w:rPr>
          <w:rFonts w:ascii="Sylfaen" w:eastAsia="Arial Unicode MS" w:hAnsi="Sylfaen" w:cs="Arial Unicode MS"/>
          <w:b/>
          <w:color w:val="auto"/>
          <w:sz w:val="20"/>
          <w:szCs w:val="20"/>
          <w:lang w:val="ka-GE"/>
        </w:rPr>
        <w:t>სასწავლო რესურსი</w:t>
      </w:r>
    </w:p>
    <w:p w14:paraId="40DC42D1" w14:textId="5DB0ED27" w:rsidR="000D1788" w:rsidRPr="000D1788" w:rsidRDefault="000D1788" w:rsidP="000D1788">
      <w:pPr>
        <w:widowControl/>
        <w:pBdr>
          <w:top w:val="none" w:sz="0" w:space="0" w:color="auto"/>
          <w:left w:val="none" w:sz="0" w:space="0" w:color="auto"/>
          <w:bottom w:val="none" w:sz="0" w:space="0" w:color="auto"/>
          <w:right w:val="none" w:sz="0" w:space="0" w:color="auto"/>
          <w:between w:val="none" w:sz="0" w:space="0" w:color="auto"/>
        </w:pBdr>
        <w:spacing w:before="120" w:line="240" w:lineRule="auto"/>
        <w:ind w:left="45"/>
        <w:jc w:val="both"/>
        <w:rPr>
          <w:lang w:val="ka-GE"/>
        </w:rPr>
      </w:pPr>
      <w:r w:rsidRPr="000D1788">
        <w:rPr>
          <w:lang w:val="ka-GE"/>
        </w:rPr>
        <w:t>•</w:t>
      </w:r>
      <w:r w:rsidRPr="000D1788">
        <w:rPr>
          <w:lang w:val="ka-GE"/>
        </w:rPr>
        <w:tab/>
      </w:r>
      <w:r w:rsidRPr="000D1788">
        <w:rPr>
          <w:rFonts w:ascii="Sylfaen" w:hAnsi="Sylfaen" w:cs="Sylfaen"/>
          <w:lang w:val="ka-GE"/>
        </w:rPr>
        <w:t>ვებ</w:t>
      </w:r>
      <w:r w:rsidRPr="000D1788">
        <w:rPr>
          <w:lang w:val="ka-GE"/>
        </w:rPr>
        <w:t xml:space="preserve"> </w:t>
      </w:r>
      <w:r w:rsidRPr="000D1788">
        <w:rPr>
          <w:rFonts w:ascii="Sylfaen" w:hAnsi="Sylfaen" w:cs="Sylfaen"/>
          <w:lang w:val="ka-GE"/>
        </w:rPr>
        <w:t>ინტერფეისის</w:t>
      </w:r>
      <w:r w:rsidRPr="000D1788">
        <w:rPr>
          <w:lang w:val="ka-GE"/>
        </w:rPr>
        <w:t xml:space="preserve"> </w:t>
      </w:r>
      <w:r w:rsidRPr="000D1788">
        <w:rPr>
          <w:rFonts w:ascii="Sylfaen" w:hAnsi="Sylfaen" w:cs="Sylfaen"/>
          <w:lang w:val="ka-GE"/>
        </w:rPr>
        <w:t>დეველოპერი</w:t>
      </w:r>
      <w:r w:rsidRPr="000D1788">
        <w:rPr>
          <w:lang w:val="ka-GE"/>
        </w:rPr>
        <w:t xml:space="preserve"> </w:t>
      </w:r>
      <w:hyperlink r:id="rId9" w:history="1">
        <w:r w:rsidRPr="004E7A29">
          <w:rPr>
            <w:rStyle w:val="af5"/>
            <w:lang w:val="ka-GE"/>
          </w:rPr>
          <w:t>https://gtu.ge/book/ims/studentis-saxelmzgvanelo-web-interfeisis-developeri.pdf</w:t>
        </w:r>
      </w:hyperlink>
      <w:r w:rsidRPr="000D1788">
        <w:rPr>
          <w:lang w:val="ka-GE"/>
        </w:rPr>
        <w:t xml:space="preserve"> </w:t>
      </w:r>
      <w:r w:rsidRPr="000D1788">
        <w:rPr>
          <w:lang w:val="ka-GE"/>
        </w:rPr>
        <w:t xml:space="preserve"> </w:t>
      </w:r>
      <w:r w:rsidRPr="000D1788">
        <w:rPr>
          <w:lang w:val="ka-GE"/>
        </w:rPr>
        <w:t xml:space="preserve"> </w:t>
      </w:r>
    </w:p>
    <w:p w14:paraId="024FC337" w14:textId="2A37328C" w:rsidR="00F17B1E" w:rsidRPr="000D1788" w:rsidRDefault="000D1788" w:rsidP="000D1788">
      <w:pPr>
        <w:widowControl/>
        <w:pBdr>
          <w:top w:val="none" w:sz="0" w:space="0" w:color="auto"/>
          <w:left w:val="none" w:sz="0" w:space="0" w:color="auto"/>
          <w:bottom w:val="none" w:sz="0" w:space="0" w:color="auto"/>
          <w:right w:val="none" w:sz="0" w:space="0" w:color="auto"/>
          <w:between w:val="none" w:sz="0" w:space="0" w:color="auto"/>
        </w:pBdr>
        <w:spacing w:before="120" w:line="240" w:lineRule="auto"/>
        <w:ind w:left="45"/>
        <w:jc w:val="both"/>
        <w:rPr>
          <w:rFonts w:ascii="Sylfaen" w:eastAsia="Arial Unicode MS" w:hAnsi="Sylfaen" w:cs="Arial Unicode MS"/>
          <w:b/>
          <w:color w:val="auto"/>
          <w:sz w:val="20"/>
          <w:szCs w:val="20"/>
          <w:lang w:val="ka-GE"/>
        </w:rPr>
      </w:pPr>
      <w:r w:rsidRPr="000D1788">
        <w:rPr>
          <w:lang w:val="ka-GE"/>
        </w:rPr>
        <w:t>•</w:t>
      </w:r>
      <w:r w:rsidRPr="000D1788">
        <w:rPr>
          <w:lang w:val="ka-GE"/>
        </w:rPr>
        <w:tab/>
      </w:r>
      <w:r w:rsidRPr="000D1788">
        <w:rPr>
          <w:rFonts w:ascii="Sylfaen" w:hAnsi="Sylfaen" w:cs="Sylfaen"/>
          <w:lang w:val="ka-GE"/>
        </w:rPr>
        <w:t>გელა</w:t>
      </w:r>
      <w:r w:rsidRPr="000D1788">
        <w:rPr>
          <w:lang w:val="ka-GE"/>
        </w:rPr>
        <w:t xml:space="preserve"> </w:t>
      </w:r>
      <w:r w:rsidRPr="000D1788">
        <w:rPr>
          <w:rFonts w:ascii="Sylfaen" w:hAnsi="Sylfaen" w:cs="Sylfaen"/>
          <w:lang w:val="ka-GE"/>
        </w:rPr>
        <w:t>ღვინეფაძე</w:t>
      </w:r>
      <w:r w:rsidRPr="000D1788">
        <w:rPr>
          <w:lang w:val="ka-GE"/>
        </w:rPr>
        <w:t xml:space="preserve"> AngularJS </w:t>
      </w:r>
      <w:r w:rsidRPr="000D1788">
        <w:rPr>
          <w:rFonts w:ascii="Sylfaen" w:hAnsi="Sylfaen" w:cs="Sylfaen"/>
          <w:lang w:val="ka-GE"/>
        </w:rPr>
        <w:t>თბილისი</w:t>
      </w:r>
      <w:r w:rsidRPr="000D1788">
        <w:rPr>
          <w:lang w:val="ka-GE"/>
        </w:rPr>
        <w:t xml:space="preserve"> 2017. </w:t>
      </w:r>
      <w:hyperlink r:id="rId10" w:history="1">
        <w:r w:rsidRPr="004E7A29">
          <w:rPr>
            <w:rStyle w:val="af5"/>
            <w:lang w:val="ka-GE"/>
          </w:rPr>
          <w:t>https://gtu.ge/book/AngularJS_g_gvinepadze.pdf</w:t>
        </w:r>
      </w:hyperlink>
      <w:r>
        <w:rPr>
          <w:lang w:val="en-US"/>
        </w:rPr>
        <w:t xml:space="preserve"> </w:t>
      </w:r>
      <w:bookmarkStart w:id="1" w:name="_GoBack"/>
      <w:bookmarkEnd w:id="1"/>
      <w:r w:rsidR="00F17B1E" w:rsidRPr="000D1788">
        <w:rPr>
          <w:lang w:val="ka-GE"/>
        </w:rPr>
        <w:t xml:space="preserve"> </w:t>
      </w:r>
    </w:p>
    <w:p w14:paraId="61F0B629" w14:textId="4900D7AB" w:rsidR="00C21B77" w:rsidRPr="00F17B1E" w:rsidRDefault="00C21B77" w:rsidP="00F17B1E">
      <w:pPr>
        <w:pStyle w:val="aa"/>
        <w:widowControl/>
        <w:numPr>
          <w:ilvl w:val="1"/>
          <w:numId w:val="27"/>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Arial Unicode MS" w:hAnsi="Sylfaen" w:cs="Arial Unicode MS"/>
          <w:b/>
          <w:color w:val="auto"/>
          <w:sz w:val="20"/>
          <w:szCs w:val="20"/>
          <w:lang w:val="ka-GE"/>
        </w:rPr>
      </w:pPr>
      <w:r w:rsidRPr="00F17B1E">
        <w:rPr>
          <w:rFonts w:ascii="Sylfaen" w:eastAsia="Arial Unicode MS" w:hAnsi="Sylfaen" w:cs="Arial Unicode MS"/>
          <w:b/>
          <w:color w:val="auto"/>
          <w:sz w:val="20"/>
          <w:szCs w:val="20"/>
          <w:lang w:val="ka-GE"/>
        </w:rPr>
        <w:t>სპეციალური საგანმანათლებლო საჭიროების (სსსმ) და შეზღუდული შესაძლებლობების მქონე (შშმ) სტუდენტების სწავლება</w:t>
      </w:r>
    </w:p>
    <w:p w14:paraId="6A893BC0" w14:textId="77777777" w:rsidR="00C21B77" w:rsidRPr="00260B2B" w:rsidRDefault="00C21B77" w:rsidP="00C21B77">
      <w:pPr>
        <w:spacing w:after="0" w:line="240" w:lineRule="auto"/>
        <w:jc w:val="both"/>
        <w:rPr>
          <w:rFonts w:ascii="Sylfaen" w:eastAsia="Merriweather" w:hAnsi="Sylfaen" w:cs="Merriweather"/>
          <w:color w:val="auto"/>
          <w:sz w:val="20"/>
          <w:szCs w:val="20"/>
          <w:lang w:val="ka-GE"/>
        </w:rPr>
      </w:pPr>
      <w:r w:rsidRPr="00260B2B">
        <w:rPr>
          <w:rFonts w:ascii="Sylfaen" w:eastAsia="Arial Unicode MS" w:hAnsi="Sylfaen" w:cs="Arial Unicode MS"/>
          <w:color w:val="auto"/>
          <w:sz w:val="20"/>
          <w:szCs w:val="20"/>
          <w:lang w:val="ka-GE"/>
        </w:rPr>
        <w:t xml:space="preserve">საჭიროების შემთხვევაში, სპეციალური საგანმანათლებლო საჭიროების მქონე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სტუდენტისთვის საჭირო  დამატებით საგანმანათლებლო მომსახურებას. </w:t>
      </w:r>
      <w:r>
        <w:rPr>
          <w:rFonts w:ascii="Sylfaen" w:eastAsia="Merriweather" w:hAnsi="Sylfaen" w:cs="Merriweather"/>
          <w:color w:val="auto"/>
          <w:sz w:val="20"/>
          <w:szCs w:val="20"/>
          <w:lang w:val="ka-GE"/>
        </w:rPr>
        <w:t xml:space="preserve"> </w:t>
      </w:r>
      <w:r w:rsidRPr="00260B2B">
        <w:rPr>
          <w:rFonts w:ascii="Sylfaen" w:eastAsia="Arial Unicode MS" w:hAnsi="Sylfaen" w:cs="Arial Unicode MS"/>
          <w:color w:val="auto"/>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14:paraId="2DC6346E" w14:textId="77777777" w:rsidR="00C21B77" w:rsidRPr="00260B2B" w:rsidRDefault="00C21B77" w:rsidP="00C21B77">
      <w:pPr>
        <w:spacing w:before="120" w:line="240" w:lineRule="auto"/>
        <w:jc w:val="both"/>
        <w:rPr>
          <w:rFonts w:ascii="Sylfaen" w:eastAsia="Arial Unicode MS" w:hAnsi="Sylfaen" w:cs="Arial Unicode MS"/>
          <w:b/>
          <w:color w:val="auto"/>
          <w:sz w:val="20"/>
          <w:szCs w:val="20"/>
          <w:lang w:val="ka-GE"/>
        </w:rPr>
      </w:pPr>
    </w:p>
    <w:p w14:paraId="27D62738"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rPr>
          <w:rFonts w:ascii="Sylfaen" w:eastAsia="Times New Roman" w:hAnsi="Sylfaen" w:cs="Arial"/>
          <w:b/>
          <w:color w:val="auto"/>
          <w:sz w:val="20"/>
          <w:szCs w:val="20"/>
          <w:lang w:val="ka-GE" w:eastAsia="en-US"/>
        </w:rPr>
      </w:pPr>
      <w:r w:rsidRPr="004D7166">
        <w:rPr>
          <w:rFonts w:ascii="Sylfaen" w:eastAsia="Times New Roman" w:hAnsi="Sylfaen" w:cs="Arial"/>
          <w:b/>
          <w:color w:val="auto"/>
          <w:sz w:val="20"/>
          <w:szCs w:val="20"/>
          <w:lang w:val="ka-GE" w:eastAsia="en-US"/>
        </w:rPr>
        <w:t xml:space="preserve">3.5. სასწავლო გარემო და  მატერიალური რესურსი  - </w:t>
      </w:r>
      <w:r w:rsidRPr="004D7166">
        <w:rPr>
          <w:rFonts w:ascii="Sylfaen" w:eastAsia="Times New Roman" w:hAnsi="Sylfaen" w:cs="Arial"/>
          <w:color w:val="auto"/>
          <w:sz w:val="20"/>
          <w:szCs w:val="20"/>
          <w:lang w:val="ka-GE" w:eastAsia="en-US"/>
        </w:rPr>
        <w:t>ინვენტარი, აღჭურვილობა იხ.დანართი</w:t>
      </w:r>
      <w:r w:rsidRPr="004D7166">
        <w:rPr>
          <w:rFonts w:ascii="Sylfaen" w:eastAsia="Times New Roman" w:hAnsi="Sylfaen" w:cs="Arial"/>
          <w:b/>
          <w:color w:val="auto"/>
          <w:sz w:val="20"/>
          <w:szCs w:val="20"/>
          <w:lang w:val="ka-GE" w:eastAsia="en-US"/>
        </w:rPr>
        <w:t xml:space="preserve"> 3</w:t>
      </w:r>
    </w:p>
    <w:p w14:paraId="5DAB5F37"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rPr>
          <w:rFonts w:ascii="Sylfaen" w:eastAsia="Times New Roman" w:hAnsi="Sylfaen" w:cs="Arial"/>
          <w:b/>
          <w:color w:val="auto"/>
          <w:sz w:val="20"/>
          <w:szCs w:val="20"/>
          <w:lang w:val="ka-GE" w:eastAsia="en-US"/>
        </w:rPr>
      </w:pPr>
      <w:r w:rsidRPr="004D7166">
        <w:rPr>
          <w:rFonts w:ascii="Sylfaen" w:eastAsia="Times New Roman" w:hAnsi="Sylfaen" w:cs="Arial"/>
          <w:b/>
          <w:color w:val="auto"/>
          <w:sz w:val="20"/>
          <w:szCs w:val="20"/>
          <w:lang w:val="ka-GE" w:eastAsia="en-US"/>
        </w:rPr>
        <w:t xml:space="preserve">3.6. მატერიალური რესურსი  - </w:t>
      </w:r>
      <w:r w:rsidRPr="004D7166">
        <w:rPr>
          <w:rFonts w:ascii="Sylfaen" w:eastAsia="Times New Roman" w:hAnsi="Sylfaen" w:cs="Arial"/>
          <w:color w:val="auto"/>
          <w:sz w:val="20"/>
          <w:szCs w:val="20"/>
          <w:lang w:val="ka-GE" w:eastAsia="en-US"/>
        </w:rPr>
        <w:t>მასალა, ნედლეული  იხ.დანართი 3</w:t>
      </w:r>
    </w:p>
    <w:p w14:paraId="1270B2F3"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Times New Roman" w:hAnsi="Sylfaen" w:cs="Arial"/>
          <w:color w:val="auto"/>
          <w:sz w:val="20"/>
          <w:szCs w:val="20"/>
          <w:lang w:val="ka-GE" w:eastAsia="en-US"/>
        </w:rPr>
      </w:pPr>
      <w:r w:rsidRPr="004D7166">
        <w:rPr>
          <w:rFonts w:ascii="Sylfaen" w:eastAsia="Sylfaen,Arial" w:hAnsi="Sylfaen" w:cs="Sylfaen,Arial"/>
          <w:b/>
          <w:color w:val="auto"/>
          <w:sz w:val="20"/>
          <w:szCs w:val="20"/>
          <w:lang w:val="ka-GE" w:eastAsia="en-US"/>
        </w:rPr>
        <w:lastRenderedPageBreak/>
        <w:t>6.7. მოდულის განმახორციელებელი:</w:t>
      </w:r>
      <w:r w:rsidRPr="004D7166">
        <w:rPr>
          <w:rFonts w:ascii="Sylfaen" w:eastAsia="Sylfaen,Arial" w:hAnsi="Sylfaen" w:cs="Sylfaen,Arial"/>
          <w:color w:val="auto"/>
          <w:sz w:val="20"/>
          <w:szCs w:val="20"/>
          <w:lang w:val="ka-GE" w:eastAsia="en-US"/>
        </w:rPr>
        <w:t xml:space="preserve">  იხ.დანართი 2</w:t>
      </w:r>
      <w:r w:rsidRPr="004D7166">
        <w:rPr>
          <w:rFonts w:ascii="Sylfaen" w:eastAsia="Times New Roman" w:hAnsi="Sylfaen" w:cs="Arial"/>
          <w:b/>
          <w:color w:val="auto"/>
          <w:sz w:val="20"/>
          <w:szCs w:val="20"/>
          <w:lang w:val="ka-GE" w:eastAsia="en-US"/>
        </w:rPr>
        <w:t>5</w:t>
      </w:r>
      <w:r w:rsidRPr="004D7166">
        <w:rPr>
          <w:rFonts w:ascii="Sylfaen" w:eastAsia="Times New Roman" w:hAnsi="Sylfaen" w:cs="Arial"/>
          <w:color w:val="auto"/>
          <w:sz w:val="20"/>
          <w:szCs w:val="20"/>
          <w:lang w:val="ka-GE" w:eastAsia="en-US"/>
        </w:rPr>
        <w:t xml:space="preserve"> </w:t>
      </w:r>
    </w:p>
    <w:p w14:paraId="088DD252" w14:textId="77777777" w:rsidR="00C21B77" w:rsidRPr="004D7166" w:rsidRDefault="00C21B77" w:rsidP="00C21B77">
      <w:pPr>
        <w:widowControl/>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Sylfaen,Arial" w:hAnsi="Sylfaen" w:cs="Sylfaen,Arial"/>
          <w:color w:val="auto"/>
          <w:sz w:val="20"/>
          <w:szCs w:val="20"/>
          <w:lang w:val="ka-GE" w:eastAsia="en-US"/>
        </w:rPr>
      </w:pPr>
      <w:r w:rsidRPr="004D7166">
        <w:rPr>
          <w:rFonts w:ascii="Sylfaen" w:eastAsia="Times New Roman" w:hAnsi="Sylfaen" w:cs="Arial"/>
          <w:b/>
          <w:color w:val="auto"/>
          <w:sz w:val="20"/>
          <w:szCs w:val="20"/>
          <w:lang w:val="ka-GE" w:eastAsia="en-US"/>
        </w:rPr>
        <w:t xml:space="preserve">მოდულის განხორციელების ადგილი:   </w:t>
      </w:r>
      <w:r w:rsidRPr="004D7166">
        <w:rPr>
          <w:rFonts w:ascii="Sylfaen" w:eastAsia="Times New Roman" w:hAnsi="Sylfaen" w:cs="Arial"/>
          <w:color w:val="auto"/>
          <w:sz w:val="20"/>
          <w:szCs w:val="20"/>
          <w:lang w:val="ka-GE" w:eastAsia="en-US"/>
        </w:rPr>
        <w:t>სსიპ  კოლეჯი ,,ახალი ტალღა“; ქობულეთი, რუსთაველის ქ. №154 ;</w:t>
      </w:r>
    </w:p>
    <w:p w14:paraId="43CA568D" w14:textId="77777777" w:rsidR="00C21B77" w:rsidRPr="00260B2B" w:rsidRDefault="00C21B77" w:rsidP="00C21B77">
      <w:pPr>
        <w:spacing w:before="120" w:line="240" w:lineRule="auto"/>
        <w:jc w:val="both"/>
        <w:rPr>
          <w:rFonts w:ascii="Sylfaen" w:eastAsia="Merriweather" w:hAnsi="Sylfaen" w:cs="Merriweather"/>
          <w:b/>
          <w:color w:val="auto"/>
          <w:sz w:val="20"/>
          <w:szCs w:val="20"/>
          <w:lang w:val="ka-GE"/>
        </w:rPr>
      </w:pPr>
    </w:p>
    <w:p w14:paraId="1B82F06B" w14:textId="77777777" w:rsidR="00C21B77" w:rsidRPr="00926014" w:rsidRDefault="00C21B77" w:rsidP="00C21B77">
      <w:pPr>
        <w:pStyle w:val="aa"/>
        <w:spacing w:line="240" w:lineRule="auto"/>
        <w:ind w:left="480"/>
        <w:jc w:val="both"/>
        <w:rPr>
          <w:rFonts w:ascii="Sylfaen" w:eastAsia="Merriweather" w:hAnsi="Sylfaen" w:cs="Merriweather"/>
          <w:color w:val="auto"/>
          <w:sz w:val="20"/>
          <w:szCs w:val="20"/>
          <w:lang w:val="ka-GE"/>
        </w:rPr>
      </w:pPr>
    </w:p>
    <w:sectPr w:rsidR="00C21B77" w:rsidRPr="00926014" w:rsidSect="00485743">
      <w:headerReference w:type="default" r:id="rId11"/>
      <w:footerReference w:type="default" r:id="rId12"/>
      <w:pgSz w:w="16838" w:h="11906"/>
      <w:pgMar w:top="720" w:right="720" w:bottom="720" w:left="1440" w:header="0" w:footer="21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12632" w14:textId="77777777" w:rsidR="009708B9" w:rsidRDefault="009708B9">
      <w:pPr>
        <w:spacing w:after="0" w:line="240" w:lineRule="auto"/>
      </w:pPr>
      <w:r>
        <w:separator/>
      </w:r>
    </w:p>
  </w:endnote>
  <w:endnote w:type="continuationSeparator" w:id="0">
    <w:p w14:paraId="79A6996E" w14:textId="77777777" w:rsidR="009708B9" w:rsidRDefault="00970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Sylfaen,Arial">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82267" w14:textId="3144A4BE" w:rsidR="00E51C15" w:rsidRDefault="00D65CCD" w:rsidP="00485743">
    <w:pPr>
      <w:tabs>
        <w:tab w:val="center" w:pos="4680"/>
        <w:tab w:val="right" w:pos="9360"/>
      </w:tabs>
      <w:spacing w:after="0" w:line="240" w:lineRule="auto"/>
      <w:jc w:val="right"/>
    </w:pPr>
    <w:r>
      <w:fldChar w:fldCharType="begin"/>
    </w:r>
    <w:r>
      <w:instrText>PAGE</w:instrText>
    </w:r>
    <w:r>
      <w:fldChar w:fldCharType="separate"/>
    </w:r>
    <w:r w:rsidR="000D1788">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3285B" w14:textId="77777777" w:rsidR="009708B9" w:rsidRDefault="009708B9">
      <w:pPr>
        <w:spacing w:after="0" w:line="240" w:lineRule="auto"/>
      </w:pPr>
      <w:r>
        <w:separator/>
      </w:r>
    </w:p>
  </w:footnote>
  <w:footnote w:type="continuationSeparator" w:id="0">
    <w:p w14:paraId="3191D311" w14:textId="77777777" w:rsidR="009708B9" w:rsidRDefault="009708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3A3F" w14:textId="77777777" w:rsidR="00E51C15" w:rsidRDefault="00E51C15">
    <w:pPr>
      <w:tabs>
        <w:tab w:val="center" w:pos="4680"/>
        <w:tab w:val="right" w:pos="9360"/>
      </w:tabs>
      <w:spacing w:before="709"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4AE9"/>
    <w:multiLevelType w:val="hybridMultilevel"/>
    <w:tmpl w:val="CC569F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4B0F75"/>
    <w:multiLevelType w:val="hybridMultilevel"/>
    <w:tmpl w:val="455EB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5578F9"/>
    <w:multiLevelType w:val="multilevel"/>
    <w:tmpl w:val="B8B0E5DA"/>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
    <w:nsid w:val="1A4E5688"/>
    <w:multiLevelType w:val="multilevel"/>
    <w:tmpl w:val="D346BB0E"/>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4">
    <w:nsid w:val="2C5C7514"/>
    <w:multiLevelType w:val="multilevel"/>
    <w:tmpl w:val="B8B0E5DA"/>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5">
    <w:nsid w:val="2D234647"/>
    <w:multiLevelType w:val="hybridMultilevel"/>
    <w:tmpl w:val="55841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D3E5A41"/>
    <w:multiLevelType w:val="multilevel"/>
    <w:tmpl w:val="85E4E5EE"/>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7">
    <w:nsid w:val="2F4A734A"/>
    <w:multiLevelType w:val="multilevel"/>
    <w:tmpl w:val="417A6CC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nsid w:val="322740CF"/>
    <w:multiLevelType w:val="hybridMultilevel"/>
    <w:tmpl w:val="2A6022E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nsid w:val="356C3816"/>
    <w:multiLevelType w:val="hybridMultilevel"/>
    <w:tmpl w:val="43FEE2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63A7C14"/>
    <w:multiLevelType w:val="multilevel"/>
    <w:tmpl w:val="4D5E80CE"/>
    <w:lvl w:ilvl="0">
      <w:start w:val="1"/>
      <w:numFmt w:val="decimal"/>
      <w:lvlText w:val="%1."/>
      <w:lvlJc w:val="left"/>
      <w:pPr>
        <w:ind w:left="360" w:hanging="360"/>
      </w:pPr>
      <w:rPr>
        <w:rFonts w:eastAsia="Arial Unicode MS" w:cs="Arial Unicode MS" w:hint="default"/>
        <w:b/>
      </w:rPr>
    </w:lvl>
    <w:lvl w:ilvl="1">
      <w:start w:val="1"/>
      <w:numFmt w:val="decimal"/>
      <w:isLgl/>
      <w:lvlText w:val="%1.%2."/>
      <w:lvlJc w:val="left"/>
      <w:pPr>
        <w:ind w:left="480" w:hanging="435"/>
      </w:pPr>
      <w:rPr>
        <w:rFonts w:eastAsia="Arial Unicode MS" w:cs="Arial Unicode MS" w:hint="default"/>
      </w:rPr>
    </w:lvl>
    <w:lvl w:ilvl="2">
      <w:start w:val="1"/>
      <w:numFmt w:val="decimal"/>
      <w:isLgl/>
      <w:lvlText w:val="%1.%2.%3."/>
      <w:lvlJc w:val="left"/>
      <w:pPr>
        <w:ind w:left="810" w:hanging="720"/>
      </w:pPr>
      <w:rPr>
        <w:rFonts w:eastAsia="Arial Unicode MS" w:cs="Arial Unicode MS" w:hint="default"/>
      </w:rPr>
    </w:lvl>
    <w:lvl w:ilvl="3">
      <w:start w:val="1"/>
      <w:numFmt w:val="decimal"/>
      <w:isLgl/>
      <w:lvlText w:val="%1.%2.%3.%4."/>
      <w:lvlJc w:val="left"/>
      <w:pPr>
        <w:ind w:left="855" w:hanging="720"/>
      </w:pPr>
      <w:rPr>
        <w:rFonts w:eastAsia="Arial Unicode MS" w:cs="Arial Unicode MS" w:hint="default"/>
      </w:rPr>
    </w:lvl>
    <w:lvl w:ilvl="4">
      <w:start w:val="1"/>
      <w:numFmt w:val="decimal"/>
      <w:isLgl/>
      <w:lvlText w:val="%1.%2.%3.%4.%5."/>
      <w:lvlJc w:val="left"/>
      <w:pPr>
        <w:ind w:left="1260" w:hanging="1080"/>
      </w:pPr>
      <w:rPr>
        <w:rFonts w:eastAsia="Arial Unicode MS" w:cs="Arial Unicode MS" w:hint="default"/>
      </w:rPr>
    </w:lvl>
    <w:lvl w:ilvl="5">
      <w:start w:val="1"/>
      <w:numFmt w:val="decimal"/>
      <w:isLgl/>
      <w:lvlText w:val="%1.%2.%3.%4.%5.%6."/>
      <w:lvlJc w:val="left"/>
      <w:pPr>
        <w:ind w:left="1305" w:hanging="1080"/>
      </w:pPr>
      <w:rPr>
        <w:rFonts w:eastAsia="Arial Unicode MS" w:cs="Arial Unicode MS" w:hint="default"/>
      </w:rPr>
    </w:lvl>
    <w:lvl w:ilvl="6">
      <w:start w:val="1"/>
      <w:numFmt w:val="decimal"/>
      <w:isLgl/>
      <w:lvlText w:val="%1.%2.%3.%4.%5.%6.%7."/>
      <w:lvlJc w:val="left"/>
      <w:pPr>
        <w:ind w:left="1350" w:hanging="1080"/>
      </w:pPr>
      <w:rPr>
        <w:rFonts w:eastAsia="Arial Unicode MS" w:cs="Arial Unicode MS" w:hint="default"/>
      </w:rPr>
    </w:lvl>
    <w:lvl w:ilvl="7">
      <w:start w:val="1"/>
      <w:numFmt w:val="decimal"/>
      <w:isLgl/>
      <w:lvlText w:val="%1.%2.%3.%4.%5.%6.%7.%8."/>
      <w:lvlJc w:val="left"/>
      <w:pPr>
        <w:ind w:left="1755" w:hanging="1440"/>
      </w:pPr>
      <w:rPr>
        <w:rFonts w:eastAsia="Arial Unicode MS" w:cs="Arial Unicode MS" w:hint="default"/>
      </w:rPr>
    </w:lvl>
    <w:lvl w:ilvl="8">
      <w:start w:val="1"/>
      <w:numFmt w:val="decimal"/>
      <w:isLgl/>
      <w:lvlText w:val="%1.%2.%3.%4.%5.%6.%7.%8.%9."/>
      <w:lvlJc w:val="left"/>
      <w:pPr>
        <w:ind w:left="1800" w:hanging="1440"/>
      </w:pPr>
      <w:rPr>
        <w:rFonts w:eastAsia="Arial Unicode MS" w:cs="Arial Unicode MS" w:hint="default"/>
      </w:rPr>
    </w:lvl>
  </w:abstractNum>
  <w:abstractNum w:abstractNumId="11">
    <w:nsid w:val="37796898"/>
    <w:multiLevelType w:val="hybridMultilevel"/>
    <w:tmpl w:val="F68AD3E8"/>
    <w:lvl w:ilvl="0" w:tplc="426EE042">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0225AB"/>
    <w:multiLevelType w:val="hybridMultilevel"/>
    <w:tmpl w:val="65EEF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D07FCA"/>
    <w:multiLevelType w:val="multilevel"/>
    <w:tmpl w:val="63DEABC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nsid w:val="40926484"/>
    <w:multiLevelType w:val="multilevel"/>
    <w:tmpl w:val="F6A48E6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nsid w:val="4DF32DF9"/>
    <w:multiLevelType w:val="multilevel"/>
    <w:tmpl w:val="C8F864F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58700658"/>
    <w:multiLevelType w:val="multilevel"/>
    <w:tmpl w:val="154ECB9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nsid w:val="5960751E"/>
    <w:multiLevelType w:val="multilevel"/>
    <w:tmpl w:val="85E4E5EE"/>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8">
    <w:nsid w:val="5FF91130"/>
    <w:multiLevelType w:val="multilevel"/>
    <w:tmpl w:val="1BAE5682"/>
    <w:lvl w:ilvl="0">
      <w:start w:val="1"/>
      <w:numFmt w:val="decimal"/>
      <w:lvlText w:val="%1."/>
      <w:lvlJc w:val="left"/>
      <w:pPr>
        <w:ind w:left="450" w:firstLine="9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9">
    <w:nsid w:val="644626AE"/>
    <w:multiLevelType w:val="hybridMultilevel"/>
    <w:tmpl w:val="EDB60A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5121D66"/>
    <w:multiLevelType w:val="hybridMultilevel"/>
    <w:tmpl w:val="65EEF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75EB5"/>
    <w:multiLevelType w:val="hybridMultilevel"/>
    <w:tmpl w:val="3EB033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FF536B"/>
    <w:multiLevelType w:val="multilevel"/>
    <w:tmpl w:val="58AAFEEA"/>
    <w:lvl w:ilvl="0">
      <w:start w:val="1"/>
      <w:numFmt w:val="decimal"/>
      <w:lvlText w:val="%1."/>
      <w:lvlJc w:val="left"/>
      <w:pPr>
        <w:ind w:left="360" w:hanging="360"/>
      </w:pPr>
      <w:rPr>
        <w:rFonts w:eastAsia="Arial Unicode MS" w:cs="Arial Unicode MS" w:hint="default"/>
        <w:b/>
      </w:rPr>
    </w:lvl>
    <w:lvl w:ilvl="1">
      <w:start w:val="1"/>
      <w:numFmt w:val="decimal"/>
      <w:isLgl/>
      <w:lvlText w:val="%1.%2."/>
      <w:lvlJc w:val="left"/>
      <w:pPr>
        <w:ind w:left="480" w:hanging="435"/>
      </w:pPr>
      <w:rPr>
        <w:rFonts w:eastAsia="Arial Unicode MS" w:cs="Arial Unicode MS" w:hint="default"/>
      </w:rPr>
    </w:lvl>
    <w:lvl w:ilvl="2">
      <w:start w:val="1"/>
      <w:numFmt w:val="decimal"/>
      <w:isLgl/>
      <w:lvlText w:val="%1.%2.%3."/>
      <w:lvlJc w:val="left"/>
      <w:pPr>
        <w:ind w:left="810" w:hanging="720"/>
      </w:pPr>
      <w:rPr>
        <w:rFonts w:eastAsia="Arial Unicode MS" w:cs="Arial Unicode MS" w:hint="default"/>
      </w:rPr>
    </w:lvl>
    <w:lvl w:ilvl="3">
      <w:start w:val="1"/>
      <w:numFmt w:val="decimal"/>
      <w:isLgl/>
      <w:lvlText w:val="%1.%2.%3.%4."/>
      <w:lvlJc w:val="left"/>
      <w:pPr>
        <w:ind w:left="855" w:hanging="720"/>
      </w:pPr>
      <w:rPr>
        <w:rFonts w:eastAsia="Arial Unicode MS" w:cs="Arial Unicode MS" w:hint="default"/>
      </w:rPr>
    </w:lvl>
    <w:lvl w:ilvl="4">
      <w:start w:val="1"/>
      <w:numFmt w:val="decimal"/>
      <w:isLgl/>
      <w:lvlText w:val="%1.%2.%3.%4.%5."/>
      <w:lvlJc w:val="left"/>
      <w:pPr>
        <w:ind w:left="1260" w:hanging="1080"/>
      </w:pPr>
      <w:rPr>
        <w:rFonts w:eastAsia="Arial Unicode MS" w:cs="Arial Unicode MS" w:hint="default"/>
      </w:rPr>
    </w:lvl>
    <w:lvl w:ilvl="5">
      <w:start w:val="1"/>
      <w:numFmt w:val="decimal"/>
      <w:isLgl/>
      <w:lvlText w:val="%1.%2.%3.%4.%5.%6."/>
      <w:lvlJc w:val="left"/>
      <w:pPr>
        <w:ind w:left="1305" w:hanging="1080"/>
      </w:pPr>
      <w:rPr>
        <w:rFonts w:eastAsia="Arial Unicode MS" w:cs="Arial Unicode MS" w:hint="default"/>
      </w:rPr>
    </w:lvl>
    <w:lvl w:ilvl="6">
      <w:start w:val="1"/>
      <w:numFmt w:val="decimal"/>
      <w:isLgl/>
      <w:lvlText w:val="%1.%2.%3.%4.%5.%6.%7."/>
      <w:lvlJc w:val="left"/>
      <w:pPr>
        <w:ind w:left="1350" w:hanging="1080"/>
      </w:pPr>
      <w:rPr>
        <w:rFonts w:eastAsia="Arial Unicode MS" w:cs="Arial Unicode MS" w:hint="default"/>
      </w:rPr>
    </w:lvl>
    <w:lvl w:ilvl="7">
      <w:start w:val="1"/>
      <w:numFmt w:val="decimal"/>
      <w:isLgl/>
      <w:lvlText w:val="%1.%2.%3.%4.%5.%6.%7.%8."/>
      <w:lvlJc w:val="left"/>
      <w:pPr>
        <w:ind w:left="1755" w:hanging="1440"/>
      </w:pPr>
      <w:rPr>
        <w:rFonts w:eastAsia="Arial Unicode MS" w:cs="Arial Unicode MS" w:hint="default"/>
      </w:rPr>
    </w:lvl>
    <w:lvl w:ilvl="8">
      <w:start w:val="1"/>
      <w:numFmt w:val="decimal"/>
      <w:isLgl/>
      <w:lvlText w:val="%1.%2.%3.%4.%5.%6.%7.%8.%9."/>
      <w:lvlJc w:val="left"/>
      <w:pPr>
        <w:ind w:left="1800" w:hanging="1440"/>
      </w:pPr>
      <w:rPr>
        <w:rFonts w:eastAsia="Arial Unicode MS" w:cs="Arial Unicode MS" w:hint="default"/>
      </w:rPr>
    </w:lvl>
  </w:abstractNum>
  <w:abstractNum w:abstractNumId="23">
    <w:nsid w:val="73815E14"/>
    <w:multiLevelType w:val="hybridMultilevel"/>
    <w:tmpl w:val="55841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6F271EB"/>
    <w:multiLevelType w:val="hybridMultilevel"/>
    <w:tmpl w:val="43FEE2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DD80D70"/>
    <w:multiLevelType w:val="hybridMultilevel"/>
    <w:tmpl w:val="42004602"/>
    <w:lvl w:ilvl="0" w:tplc="0409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nsid w:val="7E30438D"/>
    <w:multiLevelType w:val="hybridMultilevel"/>
    <w:tmpl w:val="CC569F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E8C140D"/>
    <w:multiLevelType w:val="hybridMultilevel"/>
    <w:tmpl w:val="CC569F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FC57AC0"/>
    <w:multiLevelType w:val="multilevel"/>
    <w:tmpl w:val="85E4E5EE"/>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num w:numId="1">
    <w:abstractNumId w:val="14"/>
  </w:num>
  <w:num w:numId="2">
    <w:abstractNumId w:val="7"/>
  </w:num>
  <w:num w:numId="3">
    <w:abstractNumId w:val="15"/>
  </w:num>
  <w:num w:numId="4">
    <w:abstractNumId w:val="18"/>
  </w:num>
  <w:num w:numId="5">
    <w:abstractNumId w:val="3"/>
  </w:num>
  <w:num w:numId="6">
    <w:abstractNumId w:val="16"/>
  </w:num>
  <w:num w:numId="7">
    <w:abstractNumId w:val="6"/>
  </w:num>
  <w:num w:numId="8">
    <w:abstractNumId w:val="4"/>
  </w:num>
  <w:num w:numId="9">
    <w:abstractNumId w:val="13"/>
  </w:num>
  <w:num w:numId="10">
    <w:abstractNumId w:val="24"/>
  </w:num>
  <w:num w:numId="11">
    <w:abstractNumId w:val="2"/>
  </w:num>
  <w:num w:numId="12">
    <w:abstractNumId w:val="0"/>
  </w:num>
  <w:num w:numId="13">
    <w:abstractNumId w:val="11"/>
  </w:num>
  <w:num w:numId="14">
    <w:abstractNumId w:val="26"/>
  </w:num>
  <w:num w:numId="15">
    <w:abstractNumId w:val="9"/>
  </w:num>
  <w:num w:numId="16">
    <w:abstractNumId w:val="1"/>
  </w:num>
  <w:num w:numId="17">
    <w:abstractNumId w:val="5"/>
  </w:num>
  <w:num w:numId="18">
    <w:abstractNumId w:val="23"/>
  </w:num>
  <w:num w:numId="19">
    <w:abstractNumId w:val="19"/>
  </w:num>
  <w:num w:numId="20">
    <w:abstractNumId w:val="27"/>
  </w:num>
  <w:num w:numId="21">
    <w:abstractNumId w:val="17"/>
  </w:num>
  <w:num w:numId="22">
    <w:abstractNumId w:val="28"/>
  </w:num>
  <w:num w:numId="23">
    <w:abstractNumId w:val="12"/>
  </w:num>
  <w:num w:numId="24">
    <w:abstractNumId w:val="20"/>
  </w:num>
  <w:num w:numId="25">
    <w:abstractNumId w:val="25"/>
  </w:num>
  <w:num w:numId="26">
    <w:abstractNumId w:val="8"/>
  </w:num>
  <w:num w:numId="27">
    <w:abstractNumId w:val="22"/>
  </w:num>
  <w:num w:numId="28">
    <w:abstractNumId w:val="2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C15"/>
    <w:rsid w:val="00020F5E"/>
    <w:rsid w:val="00082B76"/>
    <w:rsid w:val="000D1788"/>
    <w:rsid w:val="001E0089"/>
    <w:rsid w:val="001F73CE"/>
    <w:rsid w:val="00203316"/>
    <w:rsid w:val="00206470"/>
    <w:rsid w:val="00312AD9"/>
    <w:rsid w:val="00340F22"/>
    <w:rsid w:val="00342EAC"/>
    <w:rsid w:val="00374D42"/>
    <w:rsid w:val="00395B58"/>
    <w:rsid w:val="003A3C1F"/>
    <w:rsid w:val="003D3B73"/>
    <w:rsid w:val="003F2306"/>
    <w:rsid w:val="00400113"/>
    <w:rsid w:val="00485743"/>
    <w:rsid w:val="004B11A2"/>
    <w:rsid w:val="004F69D2"/>
    <w:rsid w:val="00522A38"/>
    <w:rsid w:val="00526A88"/>
    <w:rsid w:val="005C5D6C"/>
    <w:rsid w:val="00674B98"/>
    <w:rsid w:val="00697E12"/>
    <w:rsid w:val="006B55BE"/>
    <w:rsid w:val="00702825"/>
    <w:rsid w:val="00721E6A"/>
    <w:rsid w:val="00722689"/>
    <w:rsid w:val="007933D4"/>
    <w:rsid w:val="007B1F60"/>
    <w:rsid w:val="007D7815"/>
    <w:rsid w:val="008414D9"/>
    <w:rsid w:val="0084449A"/>
    <w:rsid w:val="008F70DC"/>
    <w:rsid w:val="00922B72"/>
    <w:rsid w:val="00926014"/>
    <w:rsid w:val="009708B9"/>
    <w:rsid w:val="00976721"/>
    <w:rsid w:val="00977CDA"/>
    <w:rsid w:val="009833DB"/>
    <w:rsid w:val="009C1EE3"/>
    <w:rsid w:val="009C5B71"/>
    <w:rsid w:val="009E589D"/>
    <w:rsid w:val="009F1006"/>
    <w:rsid w:val="00A83FAC"/>
    <w:rsid w:val="00AC3D44"/>
    <w:rsid w:val="00AC4F22"/>
    <w:rsid w:val="00AD1DC5"/>
    <w:rsid w:val="00B06A99"/>
    <w:rsid w:val="00B36D63"/>
    <w:rsid w:val="00B57359"/>
    <w:rsid w:val="00C21B77"/>
    <w:rsid w:val="00C43BA0"/>
    <w:rsid w:val="00C91F22"/>
    <w:rsid w:val="00CF790D"/>
    <w:rsid w:val="00D56426"/>
    <w:rsid w:val="00D65CCD"/>
    <w:rsid w:val="00D7221D"/>
    <w:rsid w:val="00D72E9B"/>
    <w:rsid w:val="00D90F7B"/>
    <w:rsid w:val="00DA0FB2"/>
    <w:rsid w:val="00E43F63"/>
    <w:rsid w:val="00E46091"/>
    <w:rsid w:val="00E51C15"/>
    <w:rsid w:val="00EA6FAB"/>
    <w:rsid w:val="00ED1C1A"/>
    <w:rsid w:val="00F17B1E"/>
    <w:rsid w:val="00F27781"/>
    <w:rsid w:val="00F472B9"/>
    <w:rsid w:val="00FC21E6"/>
    <w:rsid w:val="00FD7C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6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GB" w:eastAsia="en-GB" w:bidi="ar-SA"/>
      </w:rPr>
    </w:rPrDefault>
    <w:pPrDefault>
      <w:pPr>
        <w:widowControl w:val="0"/>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00" w:after="0"/>
      <w:outlineLvl w:val="2"/>
    </w:pPr>
    <w:rPr>
      <w:rFonts w:ascii="Cambria" w:eastAsia="Cambria" w:hAnsi="Cambria" w:cs="Cambria"/>
      <w:b/>
      <w:color w:val="4F81BD"/>
      <w:sz w:val="20"/>
      <w:szCs w:val="20"/>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a1"/>
    <w:pPr>
      <w:spacing w:after="0" w:line="240" w:lineRule="auto"/>
      <w:contextualSpacing/>
    </w:pPr>
    <w:tblPr>
      <w:tblStyleRowBandSize w:val="1"/>
      <w:tblStyleColBandSize w:val="1"/>
      <w:tblInd w:w="0" w:type="dxa"/>
      <w:tblCellMar>
        <w:top w:w="0" w:type="dxa"/>
        <w:left w:w="115" w:type="dxa"/>
        <w:bottom w:w="0" w:type="dxa"/>
        <w:right w:w="115" w:type="dxa"/>
      </w:tblCellMar>
    </w:tblPr>
  </w:style>
  <w:style w:type="table" w:customStyle="1" w:styleId="a6">
    <w:basedOn w:val="a1"/>
    <w:pPr>
      <w:spacing w:after="0" w:line="240" w:lineRule="auto"/>
      <w:contextualSpacing/>
    </w:pPr>
    <w:tblPr>
      <w:tblStyleRowBandSize w:val="1"/>
      <w:tblStyleColBandSize w:val="1"/>
      <w:tblInd w:w="0" w:type="dxa"/>
      <w:tblCellMar>
        <w:top w:w="0" w:type="dxa"/>
        <w:left w:w="115" w:type="dxa"/>
        <w:bottom w:w="0" w:type="dxa"/>
        <w:right w:w="115" w:type="dxa"/>
      </w:tblCellMar>
    </w:tblPr>
  </w:style>
  <w:style w:type="table" w:customStyle="1" w:styleId="a7">
    <w:basedOn w:val="a1"/>
    <w:pPr>
      <w:spacing w:after="0" w:line="240" w:lineRule="auto"/>
      <w:contextualSpacing/>
    </w:pPr>
    <w:tblPr>
      <w:tblStyleRowBandSize w:val="1"/>
      <w:tblStyleColBandSize w:val="1"/>
      <w:tblInd w:w="0" w:type="dxa"/>
      <w:tblCellMar>
        <w:top w:w="0" w:type="dxa"/>
        <w:left w:w="115" w:type="dxa"/>
        <w:bottom w:w="0" w:type="dxa"/>
        <w:right w:w="115"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pPr>
      <w:spacing w:after="0" w:line="240" w:lineRule="auto"/>
      <w:contextualSpacing/>
    </w:pPr>
    <w:tblPr>
      <w:tblStyleRowBandSize w:val="1"/>
      <w:tblStyleColBandSize w:val="1"/>
      <w:tblInd w:w="0" w:type="dxa"/>
      <w:tblCellMar>
        <w:top w:w="0" w:type="dxa"/>
        <w:left w:w="115" w:type="dxa"/>
        <w:bottom w:w="0" w:type="dxa"/>
        <w:right w:w="115" w:type="dxa"/>
      </w:tblCellMar>
    </w:tblPr>
  </w:style>
  <w:style w:type="paragraph" w:styleId="aa">
    <w:name w:val="List Paragraph"/>
    <w:basedOn w:val="a"/>
    <w:link w:val="ab"/>
    <w:uiPriority w:val="34"/>
    <w:qFormat/>
    <w:rsid w:val="001F73CE"/>
    <w:pPr>
      <w:ind w:left="720"/>
      <w:contextualSpacing/>
    </w:pPr>
  </w:style>
  <w:style w:type="character" w:styleId="ac">
    <w:name w:val="annotation reference"/>
    <w:basedOn w:val="a0"/>
    <w:uiPriority w:val="99"/>
    <w:semiHidden/>
    <w:unhideWhenUsed/>
    <w:rsid w:val="001E0089"/>
    <w:rPr>
      <w:sz w:val="16"/>
      <w:szCs w:val="16"/>
    </w:rPr>
  </w:style>
  <w:style w:type="paragraph" w:styleId="ad">
    <w:name w:val="annotation text"/>
    <w:basedOn w:val="a"/>
    <w:link w:val="ae"/>
    <w:uiPriority w:val="99"/>
    <w:unhideWhenUsed/>
    <w:rsid w:val="001E0089"/>
    <w:pPr>
      <w:spacing w:line="240" w:lineRule="auto"/>
    </w:pPr>
    <w:rPr>
      <w:sz w:val="20"/>
      <w:szCs w:val="20"/>
    </w:rPr>
  </w:style>
  <w:style w:type="character" w:customStyle="1" w:styleId="ae">
    <w:name w:val="Текст примечания Знак"/>
    <w:basedOn w:val="a0"/>
    <w:link w:val="ad"/>
    <w:uiPriority w:val="99"/>
    <w:rsid w:val="001E0089"/>
    <w:rPr>
      <w:sz w:val="20"/>
      <w:szCs w:val="20"/>
    </w:rPr>
  </w:style>
  <w:style w:type="paragraph" w:styleId="af">
    <w:name w:val="annotation subject"/>
    <w:basedOn w:val="ad"/>
    <w:next w:val="ad"/>
    <w:link w:val="af0"/>
    <w:uiPriority w:val="99"/>
    <w:semiHidden/>
    <w:unhideWhenUsed/>
    <w:rsid w:val="001E0089"/>
    <w:rPr>
      <w:b/>
      <w:bCs/>
    </w:rPr>
  </w:style>
  <w:style w:type="character" w:customStyle="1" w:styleId="af0">
    <w:name w:val="Тема примечания Знак"/>
    <w:basedOn w:val="ae"/>
    <w:link w:val="af"/>
    <w:uiPriority w:val="99"/>
    <w:semiHidden/>
    <w:rsid w:val="001E0089"/>
    <w:rPr>
      <w:b/>
      <w:bCs/>
      <w:sz w:val="20"/>
      <w:szCs w:val="20"/>
    </w:rPr>
  </w:style>
  <w:style w:type="paragraph" w:styleId="af1">
    <w:name w:val="Balloon Text"/>
    <w:basedOn w:val="a"/>
    <w:link w:val="af2"/>
    <w:uiPriority w:val="99"/>
    <w:semiHidden/>
    <w:unhideWhenUsed/>
    <w:rsid w:val="001E0089"/>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1E0089"/>
    <w:rPr>
      <w:rFonts w:ascii="Segoe UI" w:hAnsi="Segoe UI" w:cs="Segoe UI"/>
      <w:sz w:val="18"/>
      <w:szCs w:val="18"/>
    </w:rPr>
  </w:style>
  <w:style w:type="paragraph" w:styleId="af3">
    <w:name w:val="Plain Text"/>
    <w:basedOn w:val="a"/>
    <w:link w:val="af4"/>
    <w:semiHidden/>
    <w:rsid w:val="00ED1C1A"/>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ascii="Courier New" w:eastAsia="Times New Roman" w:hAnsi="Courier New" w:cs="Times New Roman"/>
      <w:color w:val="auto"/>
      <w:sz w:val="20"/>
      <w:szCs w:val="20"/>
      <w:lang w:eastAsia="en-US"/>
    </w:rPr>
  </w:style>
  <w:style w:type="character" w:customStyle="1" w:styleId="af4">
    <w:name w:val="Текст Знак"/>
    <w:basedOn w:val="a0"/>
    <w:link w:val="af3"/>
    <w:semiHidden/>
    <w:rsid w:val="00ED1C1A"/>
    <w:rPr>
      <w:rFonts w:ascii="Courier New" w:eastAsia="Times New Roman" w:hAnsi="Courier New" w:cs="Times New Roman"/>
      <w:color w:val="auto"/>
      <w:sz w:val="20"/>
      <w:szCs w:val="20"/>
      <w:lang w:eastAsia="en-US"/>
    </w:rPr>
  </w:style>
  <w:style w:type="character" w:styleId="af5">
    <w:name w:val="Hyperlink"/>
    <w:basedOn w:val="a0"/>
    <w:uiPriority w:val="99"/>
    <w:unhideWhenUsed/>
    <w:rsid w:val="003F2306"/>
    <w:rPr>
      <w:color w:val="0000FF"/>
      <w:u w:val="single"/>
    </w:rPr>
  </w:style>
  <w:style w:type="character" w:customStyle="1" w:styleId="colorh1">
    <w:name w:val="color_h1"/>
    <w:basedOn w:val="a0"/>
    <w:rsid w:val="00702825"/>
  </w:style>
  <w:style w:type="character" w:customStyle="1" w:styleId="shorttext">
    <w:name w:val="short_text"/>
    <w:basedOn w:val="a0"/>
    <w:rsid w:val="00A83FAC"/>
  </w:style>
  <w:style w:type="table" w:styleId="af6">
    <w:name w:val="Table Grid"/>
    <w:basedOn w:val="a1"/>
    <w:uiPriority w:val="59"/>
    <w:rsid w:val="00526A88"/>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asciiTheme="minorHAnsi" w:eastAsiaTheme="minorHAnsi" w:hAnsiTheme="minorHAnsi" w:cstheme="minorBidi"/>
      <w:color w:val="aut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Абзац списка Знак"/>
    <w:link w:val="aa"/>
    <w:uiPriority w:val="34"/>
    <w:qFormat/>
    <w:locked/>
    <w:rsid w:val="00526A88"/>
  </w:style>
  <w:style w:type="paragraph" w:styleId="af7">
    <w:name w:val="header"/>
    <w:basedOn w:val="a"/>
    <w:link w:val="af8"/>
    <w:uiPriority w:val="99"/>
    <w:unhideWhenUsed/>
    <w:rsid w:val="00485743"/>
    <w:pPr>
      <w:tabs>
        <w:tab w:val="center" w:pos="4844"/>
        <w:tab w:val="right" w:pos="9689"/>
      </w:tabs>
      <w:spacing w:after="0" w:line="240" w:lineRule="auto"/>
    </w:pPr>
  </w:style>
  <w:style w:type="character" w:customStyle="1" w:styleId="af8">
    <w:name w:val="Верхний колонтитул Знак"/>
    <w:basedOn w:val="a0"/>
    <w:link w:val="af7"/>
    <w:uiPriority w:val="99"/>
    <w:rsid w:val="00485743"/>
  </w:style>
  <w:style w:type="paragraph" w:styleId="af9">
    <w:name w:val="footer"/>
    <w:basedOn w:val="a"/>
    <w:link w:val="afa"/>
    <w:uiPriority w:val="99"/>
    <w:unhideWhenUsed/>
    <w:rsid w:val="00485743"/>
    <w:pPr>
      <w:tabs>
        <w:tab w:val="center" w:pos="4844"/>
        <w:tab w:val="right" w:pos="9689"/>
      </w:tabs>
      <w:spacing w:after="0" w:line="240" w:lineRule="auto"/>
    </w:pPr>
  </w:style>
  <w:style w:type="character" w:customStyle="1" w:styleId="afa">
    <w:name w:val="Нижний колонтитул Знак"/>
    <w:basedOn w:val="a0"/>
    <w:link w:val="af9"/>
    <w:uiPriority w:val="99"/>
    <w:rsid w:val="004857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GB" w:eastAsia="en-GB" w:bidi="ar-SA"/>
      </w:rPr>
    </w:rPrDefault>
    <w:pPrDefault>
      <w:pPr>
        <w:widowControl w:val="0"/>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00" w:after="0"/>
      <w:outlineLvl w:val="2"/>
    </w:pPr>
    <w:rPr>
      <w:rFonts w:ascii="Cambria" w:eastAsia="Cambria" w:hAnsi="Cambria" w:cs="Cambria"/>
      <w:b/>
      <w:color w:val="4F81BD"/>
      <w:sz w:val="20"/>
      <w:szCs w:val="20"/>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a1"/>
    <w:pPr>
      <w:spacing w:after="0" w:line="240" w:lineRule="auto"/>
      <w:contextualSpacing/>
    </w:pPr>
    <w:tblPr>
      <w:tblStyleRowBandSize w:val="1"/>
      <w:tblStyleColBandSize w:val="1"/>
      <w:tblInd w:w="0" w:type="dxa"/>
      <w:tblCellMar>
        <w:top w:w="0" w:type="dxa"/>
        <w:left w:w="115" w:type="dxa"/>
        <w:bottom w:w="0" w:type="dxa"/>
        <w:right w:w="115" w:type="dxa"/>
      </w:tblCellMar>
    </w:tblPr>
  </w:style>
  <w:style w:type="table" w:customStyle="1" w:styleId="a6">
    <w:basedOn w:val="a1"/>
    <w:pPr>
      <w:spacing w:after="0" w:line="240" w:lineRule="auto"/>
      <w:contextualSpacing/>
    </w:pPr>
    <w:tblPr>
      <w:tblStyleRowBandSize w:val="1"/>
      <w:tblStyleColBandSize w:val="1"/>
      <w:tblInd w:w="0" w:type="dxa"/>
      <w:tblCellMar>
        <w:top w:w="0" w:type="dxa"/>
        <w:left w:w="115" w:type="dxa"/>
        <w:bottom w:w="0" w:type="dxa"/>
        <w:right w:w="115" w:type="dxa"/>
      </w:tblCellMar>
    </w:tblPr>
  </w:style>
  <w:style w:type="table" w:customStyle="1" w:styleId="a7">
    <w:basedOn w:val="a1"/>
    <w:pPr>
      <w:spacing w:after="0" w:line="240" w:lineRule="auto"/>
      <w:contextualSpacing/>
    </w:pPr>
    <w:tblPr>
      <w:tblStyleRowBandSize w:val="1"/>
      <w:tblStyleColBandSize w:val="1"/>
      <w:tblInd w:w="0" w:type="dxa"/>
      <w:tblCellMar>
        <w:top w:w="0" w:type="dxa"/>
        <w:left w:w="115" w:type="dxa"/>
        <w:bottom w:w="0" w:type="dxa"/>
        <w:right w:w="115"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pPr>
      <w:spacing w:after="0" w:line="240" w:lineRule="auto"/>
      <w:contextualSpacing/>
    </w:pPr>
    <w:tblPr>
      <w:tblStyleRowBandSize w:val="1"/>
      <w:tblStyleColBandSize w:val="1"/>
      <w:tblInd w:w="0" w:type="dxa"/>
      <w:tblCellMar>
        <w:top w:w="0" w:type="dxa"/>
        <w:left w:w="115" w:type="dxa"/>
        <w:bottom w:w="0" w:type="dxa"/>
        <w:right w:w="115" w:type="dxa"/>
      </w:tblCellMar>
    </w:tblPr>
  </w:style>
  <w:style w:type="paragraph" w:styleId="aa">
    <w:name w:val="List Paragraph"/>
    <w:basedOn w:val="a"/>
    <w:link w:val="ab"/>
    <w:uiPriority w:val="34"/>
    <w:qFormat/>
    <w:rsid w:val="001F73CE"/>
    <w:pPr>
      <w:ind w:left="720"/>
      <w:contextualSpacing/>
    </w:pPr>
  </w:style>
  <w:style w:type="character" w:styleId="ac">
    <w:name w:val="annotation reference"/>
    <w:basedOn w:val="a0"/>
    <w:uiPriority w:val="99"/>
    <w:semiHidden/>
    <w:unhideWhenUsed/>
    <w:rsid w:val="001E0089"/>
    <w:rPr>
      <w:sz w:val="16"/>
      <w:szCs w:val="16"/>
    </w:rPr>
  </w:style>
  <w:style w:type="paragraph" w:styleId="ad">
    <w:name w:val="annotation text"/>
    <w:basedOn w:val="a"/>
    <w:link w:val="ae"/>
    <w:uiPriority w:val="99"/>
    <w:unhideWhenUsed/>
    <w:rsid w:val="001E0089"/>
    <w:pPr>
      <w:spacing w:line="240" w:lineRule="auto"/>
    </w:pPr>
    <w:rPr>
      <w:sz w:val="20"/>
      <w:szCs w:val="20"/>
    </w:rPr>
  </w:style>
  <w:style w:type="character" w:customStyle="1" w:styleId="ae">
    <w:name w:val="Текст примечания Знак"/>
    <w:basedOn w:val="a0"/>
    <w:link w:val="ad"/>
    <w:uiPriority w:val="99"/>
    <w:rsid w:val="001E0089"/>
    <w:rPr>
      <w:sz w:val="20"/>
      <w:szCs w:val="20"/>
    </w:rPr>
  </w:style>
  <w:style w:type="paragraph" w:styleId="af">
    <w:name w:val="annotation subject"/>
    <w:basedOn w:val="ad"/>
    <w:next w:val="ad"/>
    <w:link w:val="af0"/>
    <w:uiPriority w:val="99"/>
    <w:semiHidden/>
    <w:unhideWhenUsed/>
    <w:rsid w:val="001E0089"/>
    <w:rPr>
      <w:b/>
      <w:bCs/>
    </w:rPr>
  </w:style>
  <w:style w:type="character" w:customStyle="1" w:styleId="af0">
    <w:name w:val="Тема примечания Знак"/>
    <w:basedOn w:val="ae"/>
    <w:link w:val="af"/>
    <w:uiPriority w:val="99"/>
    <w:semiHidden/>
    <w:rsid w:val="001E0089"/>
    <w:rPr>
      <w:b/>
      <w:bCs/>
      <w:sz w:val="20"/>
      <w:szCs w:val="20"/>
    </w:rPr>
  </w:style>
  <w:style w:type="paragraph" w:styleId="af1">
    <w:name w:val="Balloon Text"/>
    <w:basedOn w:val="a"/>
    <w:link w:val="af2"/>
    <w:uiPriority w:val="99"/>
    <w:semiHidden/>
    <w:unhideWhenUsed/>
    <w:rsid w:val="001E0089"/>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1E0089"/>
    <w:rPr>
      <w:rFonts w:ascii="Segoe UI" w:hAnsi="Segoe UI" w:cs="Segoe UI"/>
      <w:sz w:val="18"/>
      <w:szCs w:val="18"/>
    </w:rPr>
  </w:style>
  <w:style w:type="paragraph" w:styleId="af3">
    <w:name w:val="Plain Text"/>
    <w:basedOn w:val="a"/>
    <w:link w:val="af4"/>
    <w:semiHidden/>
    <w:rsid w:val="00ED1C1A"/>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ascii="Courier New" w:eastAsia="Times New Roman" w:hAnsi="Courier New" w:cs="Times New Roman"/>
      <w:color w:val="auto"/>
      <w:sz w:val="20"/>
      <w:szCs w:val="20"/>
      <w:lang w:eastAsia="en-US"/>
    </w:rPr>
  </w:style>
  <w:style w:type="character" w:customStyle="1" w:styleId="af4">
    <w:name w:val="Текст Знак"/>
    <w:basedOn w:val="a0"/>
    <w:link w:val="af3"/>
    <w:semiHidden/>
    <w:rsid w:val="00ED1C1A"/>
    <w:rPr>
      <w:rFonts w:ascii="Courier New" w:eastAsia="Times New Roman" w:hAnsi="Courier New" w:cs="Times New Roman"/>
      <w:color w:val="auto"/>
      <w:sz w:val="20"/>
      <w:szCs w:val="20"/>
      <w:lang w:eastAsia="en-US"/>
    </w:rPr>
  </w:style>
  <w:style w:type="character" w:styleId="af5">
    <w:name w:val="Hyperlink"/>
    <w:basedOn w:val="a0"/>
    <w:uiPriority w:val="99"/>
    <w:unhideWhenUsed/>
    <w:rsid w:val="003F2306"/>
    <w:rPr>
      <w:color w:val="0000FF"/>
      <w:u w:val="single"/>
    </w:rPr>
  </w:style>
  <w:style w:type="character" w:customStyle="1" w:styleId="colorh1">
    <w:name w:val="color_h1"/>
    <w:basedOn w:val="a0"/>
    <w:rsid w:val="00702825"/>
  </w:style>
  <w:style w:type="character" w:customStyle="1" w:styleId="shorttext">
    <w:name w:val="short_text"/>
    <w:basedOn w:val="a0"/>
    <w:rsid w:val="00A83FAC"/>
  </w:style>
  <w:style w:type="table" w:styleId="af6">
    <w:name w:val="Table Grid"/>
    <w:basedOn w:val="a1"/>
    <w:uiPriority w:val="59"/>
    <w:rsid w:val="00526A88"/>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asciiTheme="minorHAnsi" w:eastAsiaTheme="minorHAnsi" w:hAnsiTheme="minorHAnsi" w:cstheme="minorBidi"/>
      <w:color w:val="aut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Абзац списка Знак"/>
    <w:link w:val="aa"/>
    <w:uiPriority w:val="34"/>
    <w:qFormat/>
    <w:locked/>
    <w:rsid w:val="00526A88"/>
  </w:style>
  <w:style w:type="paragraph" w:styleId="af7">
    <w:name w:val="header"/>
    <w:basedOn w:val="a"/>
    <w:link w:val="af8"/>
    <w:uiPriority w:val="99"/>
    <w:unhideWhenUsed/>
    <w:rsid w:val="00485743"/>
    <w:pPr>
      <w:tabs>
        <w:tab w:val="center" w:pos="4844"/>
        <w:tab w:val="right" w:pos="9689"/>
      </w:tabs>
      <w:spacing w:after="0" w:line="240" w:lineRule="auto"/>
    </w:pPr>
  </w:style>
  <w:style w:type="character" w:customStyle="1" w:styleId="af8">
    <w:name w:val="Верхний колонтитул Знак"/>
    <w:basedOn w:val="a0"/>
    <w:link w:val="af7"/>
    <w:uiPriority w:val="99"/>
    <w:rsid w:val="00485743"/>
  </w:style>
  <w:style w:type="paragraph" w:styleId="af9">
    <w:name w:val="footer"/>
    <w:basedOn w:val="a"/>
    <w:link w:val="afa"/>
    <w:uiPriority w:val="99"/>
    <w:unhideWhenUsed/>
    <w:rsid w:val="00485743"/>
    <w:pPr>
      <w:tabs>
        <w:tab w:val="center" w:pos="4844"/>
        <w:tab w:val="right" w:pos="9689"/>
      </w:tabs>
      <w:spacing w:after="0" w:line="240" w:lineRule="auto"/>
    </w:pPr>
  </w:style>
  <w:style w:type="character" w:customStyle="1" w:styleId="afa">
    <w:name w:val="Нижний колонтитул Знак"/>
    <w:basedOn w:val="a0"/>
    <w:link w:val="af9"/>
    <w:uiPriority w:val="99"/>
    <w:rsid w:val="00485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81877">
      <w:bodyDiv w:val="1"/>
      <w:marLeft w:val="0"/>
      <w:marRight w:val="0"/>
      <w:marTop w:val="0"/>
      <w:marBottom w:val="0"/>
      <w:divBdr>
        <w:top w:val="none" w:sz="0" w:space="0" w:color="auto"/>
        <w:left w:val="none" w:sz="0" w:space="0" w:color="auto"/>
        <w:bottom w:val="none" w:sz="0" w:space="0" w:color="auto"/>
        <w:right w:val="none" w:sz="0" w:space="0" w:color="auto"/>
      </w:divBdr>
    </w:div>
    <w:div w:id="187179269">
      <w:bodyDiv w:val="1"/>
      <w:marLeft w:val="0"/>
      <w:marRight w:val="0"/>
      <w:marTop w:val="0"/>
      <w:marBottom w:val="0"/>
      <w:divBdr>
        <w:top w:val="none" w:sz="0" w:space="0" w:color="auto"/>
        <w:left w:val="none" w:sz="0" w:space="0" w:color="auto"/>
        <w:bottom w:val="none" w:sz="0" w:space="0" w:color="auto"/>
        <w:right w:val="none" w:sz="0" w:space="0" w:color="auto"/>
      </w:divBdr>
    </w:div>
    <w:div w:id="500046560">
      <w:bodyDiv w:val="1"/>
      <w:marLeft w:val="0"/>
      <w:marRight w:val="0"/>
      <w:marTop w:val="0"/>
      <w:marBottom w:val="0"/>
      <w:divBdr>
        <w:top w:val="none" w:sz="0" w:space="0" w:color="auto"/>
        <w:left w:val="none" w:sz="0" w:space="0" w:color="auto"/>
        <w:bottom w:val="none" w:sz="0" w:space="0" w:color="auto"/>
        <w:right w:val="none" w:sz="0" w:space="0" w:color="auto"/>
      </w:divBdr>
    </w:div>
    <w:div w:id="640842226">
      <w:bodyDiv w:val="1"/>
      <w:marLeft w:val="0"/>
      <w:marRight w:val="0"/>
      <w:marTop w:val="0"/>
      <w:marBottom w:val="0"/>
      <w:divBdr>
        <w:top w:val="none" w:sz="0" w:space="0" w:color="auto"/>
        <w:left w:val="none" w:sz="0" w:space="0" w:color="auto"/>
        <w:bottom w:val="none" w:sz="0" w:space="0" w:color="auto"/>
        <w:right w:val="none" w:sz="0" w:space="0" w:color="auto"/>
      </w:divBdr>
    </w:div>
    <w:div w:id="710614160">
      <w:bodyDiv w:val="1"/>
      <w:marLeft w:val="0"/>
      <w:marRight w:val="0"/>
      <w:marTop w:val="0"/>
      <w:marBottom w:val="0"/>
      <w:divBdr>
        <w:top w:val="none" w:sz="0" w:space="0" w:color="auto"/>
        <w:left w:val="none" w:sz="0" w:space="0" w:color="auto"/>
        <w:bottom w:val="none" w:sz="0" w:space="0" w:color="auto"/>
        <w:right w:val="none" w:sz="0" w:space="0" w:color="auto"/>
      </w:divBdr>
    </w:div>
    <w:div w:id="759256992">
      <w:bodyDiv w:val="1"/>
      <w:marLeft w:val="0"/>
      <w:marRight w:val="0"/>
      <w:marTop w:val="0"/>
      <w:marBottom w:val="0"/>
      <w:divBdr>
        <w:top w:val="none" w:sz="0" w:space="0" w:color="auto"/>
        <w:left w:val="none" w:sz="0" w:space="0" w:color="auto"/>
        <w:bottom w:val="none" w:sz="0" w:space="0" w:color="auto"/>
        <w:right w:val="none" w:sz="0" w:space="0" w:color="auto"/>
      </w:divBdr>
    </w:div>
    <w:div w:id="1123184382">
      <w:bodyDiv w:val="1"/>
      <w:marLeft w:val="0"/>
      <w:marRight w:val="0"/>
      <w:marTop w:val="0"/>
      <w:marBottom w:val="0"/>
      <w:divBdr>
        <w:top w:val="none" w:sz="0" w:space="0" w:color="auto"/>
        <w:left w:val="none" w:sz="0" w:space="0" w:color="auto"/>
        <w:bottom w:val="none" w:sz="0" w:space="0" w:color="auto"/>
        <w:right w:val="none" w:sz="0" w:space="0" w:color="auto"/>
      </w:divBdr>
    </w:div>
    <w:div w:id="1309819132">
      <w:bodyDiv w:val="1"/>
      <w:marLeft w:val="0"/>
      <w:marRight w:val="0"/>
      <w:marTop w:val="0"/>
      <w:marBottom w:val="0"/>
      <w:divBdr>
        <w:top w:val="none" w:sz="0" w:space="0" w:color="auto"/>
        <w:left w:val="none" w:sz="0" w:space="0" w:color="auto"/>
        <w:bottom w:val="none" w:sz="0" w:space="0" w:color="auto"/>
        <w:right w:val="none" w:sz="0" w:space="0" w:color="auto"/>
      </w:divBdr>
    </w:div>
    <w:div w:id="1950358003">
      <w:bodyDiv w:val="1"/>
      <w:marLeft w:val="0"/>
      <w:marRight w:val="0"/>
      <w:marTop w:val="0"/>
      <w:marBottom w:val="0"/>
      <w:divBdr>
        <w:top w:val="none" w:sz="0" w:space="0" w:color="auto"/>
        <w:left w:val="none" w:sz="0" w:space="0" w:color="auto"/>
        <w:bottom w:val="none" w:sz="0" w:space="0" w:color="auto"/>
        <w:right w:val="none" w:sz="0" w:space="0" w:color="auto"/>
      </w:divBdr>
    </w:div>
    <w:div w:id="1990011173">
      <w:bodyDiv w:val="1"/>
      <w:marLeft w:val="0"/>
      <w:marRight w:val="0"/>
      <w:marTop w:val="0"/>
      <w:marBottom w:val="0"/>
      <w:divBdr>
        <w:top w:val="none" w:sz="0" w:space="0" w:color="auto"/>
        <w:left w:val="none" w:sz="0" w:space="0" w:color="auto"/>
        <w:bottom w:val="none" w:sz="0" w:space="0" w:color="auto"/>
        <w:right w:val="none" w:sz="0" w:space="0" w:color="auto"/>
      </w:divBdr>
    </w:div>
    <w:div w:id="2032797871">
      <w:bodyDiv w:val="1"/>
      <w:marLeft w:val="0"/>
      <w:marRight w:val="0"/>
      <w:marTop w:val="0"/>
      <w:marBottom w:val="0"/>
      <w:divBdr>
        <w:top w:val="none" w:sz="0" w:space="0" w:color="auto"/>
        <w:left w:val="none" w:sz="0" w:space="0" w:color="auto"/>
        <w:bottom w:val="none" w:sz="0" w:space="0" w:color="auto"/>
        <w:right w:val="none" w:sz="0" w:space="0" w:color="auto"/>
      </w:divBdr>
    </w:div>
    <w:div w:id="2038047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gtu.ge/book/AngularJS_g_gvinepadze.pdf" TargetMode="External"/><Relationship Id="rId4" Type="http://schemas.microsoft.com/office/2007/relationships/stylesWithEffects" Target="stylesWithEffects.xml"/><Relationship Id="rId9" Type="http://schemas.openxmlformats.org/officeDocument/2006/relationships/hyperlink" Target="https://gtu.ge/book/ims/studentis-saxelmzgvanelo-web-interfeisis-developeri.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6A53-3ADA-43C9-80DA-9E5D2362D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dc:creator>
  <cp:lastModifiedBy>taliko-pc</cp:lastModifiedBy>
  <cp:revision>25</cp:revision>
  <dcterms:created xsi:type="dcterms:W3CDTF">2017-07-05T10:17:00Z</dcterms:created>
  <dcterms:modified xsi:type="dcterms:W3CDTF">2022-02-24T13:24:00Z</dcterms:modified>
</cp:coreProperties>
</file>